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bookmarkStart w:id="0" w:name="block-32838963"/>
      <w:r w:rsidRPr="00BB19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B191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B191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города Сорска</w:t>
      </w:r>
      <w:bookmarkEnd w:id="2"/>
    </w:p>
    <w:p w:rsidR="005570C2" w:rsidRDefault="00BB191D">
      <w:pPr>
        <w:spacing w:after="0" w:line="408" w:lineRule="auto"/>
        <w:ind w:left="120"/>
        <w:jc w:val="center"/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 xml:space="preserve">МБОУ Сорская ООШ №2 им. </w:t>
      </w:r>
      <w:r>
        <w:rPr>
          <w:rFonts w:ascii="Times New Roman" w:hAnsi="Times New Roman"/>
          <w:b/>
          <w:color w:val="000000"/>
          <w:sz w:val="28"/>
        </w:rPr>
        <w:t>Толстихиной Ю.Н.</w:t>
      </w:r>
    </w:p>
    <w:p w:rsidR="005570C2" w:rsidRDefault="005570C2">
      <w:pPr>
        <w:spacing w:after="0"/>
        <w:ind w:left="120"/>
      </w:pPr>
    </w:p>
    <w:p w:rsidR="005570C2" w:rsidRDefault="005570C2">
      <w:pPr>
        <w:spacing w:after="0"/>
        <w:ind w:left="120"/>
      </w:pPr>
    </w:p>
    <w:p w:rsidR="005570C2" w:rsidRDefault="005570C2">
      <w:pPr>
        <w:spacing w:after="0"/>
        <w:ind w:left="120"/>
      </w:pPr>
    </w:p>
    <w:p w:rsidR="005570C2" w:rsidRDefault="005570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2FC0" w:rsidRPr="00BB191D" w:rsidTr="00852FC0">
        <w:tc>
          <w:tcPr>
            <w:tcW w:w="3114" w:type="dxa"/>
          </w:tcPr>
          <w:p w:rsidR="00852FC0" w:rsidRPr="0040209D" w:rsidRDefault="00BB191D" w:rsidP="00852F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2FC0" w:rsidRPr="008944ED" w:rsidRDefault="00BB191D" w:rsidP="00852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52FC0" w:rsidRDefault="00BB191D" w:rsidP="00852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FC0" w:rsidRPr="008944ED" w:rsidRDefault="00852FC0" w:rsidP="00BB19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52FC0" w:rsidRPr="00852FC0" w:rsidRDefault="00BB191D" w:rsidP="00852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«28» августа   </w:t>
            </w:r>
            <w:r w:rsidRPr="00852F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г.</w:t>
            </w:r>
          </w:p>
          <w:p w:rsidR="00852FC0" w:rsidRPr="0040209D" w:rsidRDefault="00852FC0" w:rsidP="00852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2FC0" w:rsidRPr="0040209D" w:rsidRDefault="00852FC0" w:rsidP="00852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2FC0" w:rsidRDefault="00BB191D" w:rsidP="00852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2FC0" w:rsidRPr="008944ED" w:rsidRDefault="00BB191D" w:rsidP="00852F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Исполняющий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обязанности директора</w:t>
            </w:r>
          </w:p>
          <w:p w:rsidR="00852FC0" w:rsidRDefault="00BB191D" w:rsidP="00852F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FC0" w:rsidRPr="008944ED" w:rsidRDefault="00BB191D" w:rsidP="00852F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З.А.Казымова</w:t>
            </w:r>
          </w:p>
          <w:p w:rsidR="00852FC0" w:rsidRDefault="00BB191D" w:rsidP="00852F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FC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2024 г.</w:t>
            </w:r>
          </w:p>
          <w:p w:rsidR="00852FC0" w:rsidRPr="0040209D" w:rsidRDefault="00852FC0" w:rsidP="00852F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4322774)</w:t>
      </w: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570C2" w:rsidRPr="00BB191D" w:rsidRDefault="00BB191D">
      <w:pPr>
        <w:spacing w:after="0" w:line="408" w:lineRule="auto"/>
        <w:ind w:left="120"/>
        <w:jc w:val="center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>
      <w:pPr>
        <w:spacing w:after="0"/>
        <w:ind w:left="120"/>
        <w:jc w:val="center"/>
        <w:rPr>
          <w:lang w:val="ru-RU"/>
        </w:rPr>
      </w:pPr>
    </w:p>
    <w:p w:rsidR="005570C2" w:rsidRPr="00BB191D" w:rsidRDefault="005570C2" w:rsidP="00BB191D">
      <w:pPr>
        <w:spacing w:after="0"/>
        <w:rPr>
          <w:lang w:val="ru-RU"/>
        </w:rPr>
      </w:pPr>
    </w:p>
    <w:p w:rsidR="005570C2" w:rsidRPr="00BB191D" w:rsidRDefault="00BB191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BB191D">
        <w:rPr>
          <w:rFonts w:ascii="Times New Roman" w:hAnsi="Times New Roman"/>
          <w:b/>
          <w:color w:val="000000"/>
          <w:sz w:val="28"/>
          <w:lang w:val="ru-RU"/>
        </w:rPr>
        <w:t>г. Сорск</w:t>
      </w:r>
      <w:bookmarkEnd w:id="3"/>
      <w:r w:rsidRPr="00BB19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B19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5570C2">
      <w:pPr>
        <w:rPr>
          <w:lang w:val="ru-RU"/>
        </w:rPr>
        <w:sectPr w:rsidR="005570C2" w:rsidRPr="00BB191D">
          <w:pgSz w:w="11906" w:h="16383"/>
          <w:pgMar w:top="1134" w:right="850" w:bottom="1134" w:left="1701" w:header="720" w:footer="720" w:gutter="0"/>
          <w:cols w:space="720"/>
        </w:sect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bookmarkStart w:id="5" w:name="block-32838960"/>
      <w:bookmarkEnd w:id="0"/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BB191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5570C2">
      <w:pPr>
        <w:rPr>
          <w:lang w:val="ru-RU"/>
        </w:rPr>
        <w:sectPr w:rsidR="005570C2" w:rsidRPr="00BB191D">
          <w:pgSz w:w="11906" w:h="16383"/>
          <w:pgMar w:top="1134" w:right="850" w:bottom="1134" w:left="1701" w:header="720" w:footer="720" w:gutter="0"/>
          <w:cols w:space="720"/>
        </w:sect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bookmarkStart w:id="7" w:name="block-32838964"/>
      <w:bookmarkEnd w:id="5"/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570C2" w:rsidRPr="00BB191D" w:rsidRDefault="005570C2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Рисунок с натуры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простого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натурного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Цвет тёмный и светлый (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тональные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>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570C2" w:rsidRPr="00BB191D" w:rsidRDefault="005570C2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570C2" w:rsidRPr="00BB191D" w:rsidRDefault="00BB191D">
      <w:pPr>
        <w:spacing w:after="0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B191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570C2" w:rsidRPr="00BB191D" w:rsidRDefault="005570C2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570C2" w:rsidRPr="00BB191D" w:rsidRDefault="00BB191D">
      <w:pPr>
        <w:spacing w:after="0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B191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570C2" w:rsidRPr="00BB191D" w:rsidRDefault="005570C2">
      <w:pPr>
        <w:rPr>
          <w:lang w:val="ru-RU"/>
        </w:rPr>
        <w:sectPr w:rsidR="005570C2" w:rsidRPr="00BB191D">
          <w:pgSz w:w="11906" w:h="16383"/>
          <w:pgMar w:top="1134" w:right="850" w:bottom="1134" w:left="1701" w:header="720" w:footer="720" w:gutter="0"/>
          <w:cols w:space="720"/>
        </w:sect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bookmarkStart w:id="11" w:name="block-32838961"/>
      <w:bookmarkEnd w:id="7"/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B1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70C2" w:rsidRPr="00BB191D" w:rsidRDefault="00BB1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570C2" w:rsidRPr="00BB191D" w:rsidRDefault="00BB1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570C2" w:rsidRDefault="00BB19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570C2" w:rsidRPr="00BB191D" w:rsidRDefault="00BB1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570C2" w:rsidRPr="00BB191D" w:rsidRDefault="00BB19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570C2" w:rsidRPr="00BB191D" w:rsidRDefault="00BB191D">
      <w:pPr>
        <w:spacing w:after="0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</w:t>
      </w: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570C2" w:rsidRDefault="00BB19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пропорциональные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отношения частей внутри целого и предметов между собой;</w:t>
      </w:r>
    </w:p>
    <w:p w:rsidR="005570C2" w:rsidRDefault="00BB19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отношения в пространстве и в изображении (визуальном образе) на установленных основаниях;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тональные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отношения (тёмное – светлое) в пространственных и плоскостных объектах;</w:t>
      </w:r>
    </w:p>
    <w:p w:rsidR="005570C2" w:rsidRPr="00BB191D" w:rsidRDefault="00BB19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proofErr w:type="gramEnd"/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570C2" w:rsidRPr="00BB191D" w:rsidRDefault="00BB19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работать с информацией как часть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познавательных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5570C2" w:rsidRDefault="00BB19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570C2" w:rsidRPr="00BB191D" w:rsidRDefault="00BB19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коммуникативных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570C2" w:rsidRPr="00BB191D" w:rsidRDefault="00BB19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proofErr w:type="gramEnd"/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5570C2" w:rsidRPr="00BB191D" w:rsidRDefault="00BB1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внимательно относиться и выполнять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учебные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задачи, поставленные учителем;</w:t>
      </w:r>
    </w:p>
    <w:p w:rsidR="005570C2" w:rsidRPr="00BB191D" w:rsidRDefault="00BB1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учебных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действий при выполнении задания;</w:t>
      </w:r>
    </w:p>
    <w:p w:rsidR="005570C2" w:rsidRPr="00BB191D" w:rsidRDefault="00BB1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570C2" w:rsidRPr="00BB191D" w:rsidRDefault="00BB19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570C2" w:rsidRDefault="005570C2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52FC0" w:rsidRDefault="00852FC0">
      <w:pPr>
        <w:spacing w:after="0"/>
        <w:ind w:left="120"/>
        <w:rPr>
          <w:lang w:val="ru-RU"/>
        </w:rPr>
      </w:pPr>
    </w:p>
    <w:p w:rsidR="00852FC0" w:rsidRDefault="00852FC0">
      <w:pPr>
        <w:spacing w:after="0"/>
        <w:ind w:left="120"/>
        <w:rPr>
          <w:lang w:val="ru-RU"/>
        </w:rPr>
      </w:pPr>
    </w:p>
    <w:p w:rsidR="00852FC0" w:rsidRPr="00BB191D" w:rsidRDefault="00852FC0">
      <w:pPr>
        <w:spacing w:after="0"/>
        <w:ind w:left="120"/>
        <w:rPr>
          <w:lang w:val="ru-RU"/>
        </w:rPr>
      </w:pPr>
    </w:p>
    <w:p w:rsidR="005570C2" w:rsidRPr="00BB191D" w:rsidRDefault="005570C2">
      <w:pPr>
        <w:spacing w:after="0"/>
        <w:ind w:left="120"/>
        <w:rPr>
          <w:lang w:val="ru-RU"/>
        </w:rPr>
      </w:pPr>
    </w:p>
    <w:p w:rsidR="005570C2" w:rsidRPr="00BB191D" w:rsidRDefault="00BB191D">
      <w:pPr>
        <w:spacing w:after="0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570C2" w:rsidRPr="00BB191D" w:rsidRDefault="005570C2">
      <w:pPr>
        <w:spacing w:after="0" w:line="264" w:lineRule="auto"/>
        <w:ind w:left="120"/>
        <w:jc w:val="both"/>
        <w:rPr>
          <w:lang w:val="ru-RU"/>
        </w:rPr>
      </w:pP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191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Уметь обсуждать результаты своей практической работы и работы товарищей с позиций соответствия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их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191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фотографировании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B191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соединения шрифта и векторного изображения при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создании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>, например, поздравительных открыток, афиши.</w:t>
      </w:r>
    </w:p>
    <w:p w:rsidR="005570C2" w:rsidRPr="00BB191D" w:rsidRDefault="00BB191D">
      <w:pPr>
        <w:spacing w:after="0" w:line="264" w:lineRule="auto"/>
        <w:ind w:left="12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191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B1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191D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191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B191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191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570C2" w:rsidRPr="00BB191D" w:rsidRDefault="00BB191D">
      <w:pPr>
        <w:spacing w:after="0" w:line="264" w:lineRule="auto"/>
        <w:ind w:firstLine="600"/>
        <w:jc w:val="both"/>
        <w:rPr>
          <w:lang w:val="ru-RU"/>
        </w:rPr>
      </w:pPr>
      <w:r w:rsidRPr="00BB191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570C2" w:rsidRPr="00BB191D" w:rsidRDefault="005570C2">
      <w:pPr>
        <w:rPr>
          <w:lang w:val="ru-RU"/>
        </w:rPr>
        <w:sectPr w:rsidR="005570C2" w:rsidRPr="00BB191D">
          <w:pgSz w:w="11906" w:h="16383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bookmarkStart w:id="16" w:name="block-32838962"/>
      <w:bookmarkEnd w:id="11"/>
      <w:r w:rsidRPr="00BB1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70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70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70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70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FC0" w:rsidRDefault="00852FC0" w:rsidP="00852FC0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24"/>
        </w:tabs>
        <w:autoSpaceDE w:val="0"/>
        <w:autoSpaceDN w:val="0"/>
        <w:spacing w:before="265" w:after="0" w:line="240" w:lineRule="auto"/>
        <w:ind w:left="324" w:hanging="214"/>
      </w:pPr>
      <w:r>
        <w:rPr>
          <w:spacing w:val="-2"/>
        </w:rPr>
        <w:lastRenderedPageBreak/>
        <w:t>КЛАСС</w:t>
      </w:r>
    </w:p>
    <w:p w:rsidR="00852FC0" w:rsidRDefault="00852FC0" w:rsidP="00852FC0">
      <w:pPr>
        <w:pStyle w:val="ae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104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before="162"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52FC0" w:rsidRDefault="00852FC0" w:rsidP="00852FC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before="162" w:line="264" w:lineRule="auto"/>
              <w:ind w:left="520" w:right="13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before="162" w:line="264" w:lineRule="auto"/>
              <w:ind w:left="1572" w:right="1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FC0" w:rsidRPr="00852FC0" w:rsidTr="00852FC0">
        <w:trPr>
          <w:trHeight w:val="6956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spacing w:line="264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учишься </w:t>
            </w:r>
            <w:r>
              <w:rPr>
                <w:spacing w:val="-2"/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эмоционального содержания детских </w:t>
            </w:r>
            <w:r>
              <w:rPr>
                <w:spacing w:val="-2"/>
                <w:sz w:val="28"/>
              </w:rPr>
              <w:t>работ.</w:t>
            </w:r>
          </w:p>
          <w:p w:rsidR="00852FC0" w:rsidRDefault="00852FC0" w:rsidP="00852FC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темой.</w:t>
            </w:r>
          </w:p>
          <w:p w:rsidR="00852FC0" w:rsidRDefault="00852FC0" w:rsidP="00852FC0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 выражено эмоциональное состояние, или с картиной, написанной</w:t>
            </w:r>
          </w:p>
          <w:p w:rsidR="00852FC0" w:rsidRDefault="00852FC0" w:rsidP="00852FC0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 В.М.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 анализа детских рисунков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 настроения, композиции, цвета, а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 поставленной учителем.</w:t>
            </w:r>
          </w:p>
          <w:p w:rsidR="00852FC0" w:rsidRDefault="00852FC0" w:rsidP="00852FC0">
            <w:pPr>
              <w:pStyle w:val="TableParagraph"/>
              <w:spacing w:before="319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иллюстраций детской книги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установок </w:t>
            </w:r>
            <w:r>
              <w:rPr>
                <w:spacing w:val="-2"/>
                <w:sz w:val="28"/>
              </w:rPr>
              <w:t>учителя.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headerReference w:type="default" r:id="rId16"/>
          <w:footerReference w:type="default" r:id="rId17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 мира природы и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 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 наблюдения (установки).</w:t>
            </w:r>
          </w:p>
          <w:p w:rsidR="00852FC0" w:rsidRDefault="00852FC0" w:rsidP="00852FC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пропорциях: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навыка видения соотношения частей целого (на основе рисунков животных).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(ахроматическое) и представление о силуэте.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 на листе.</w:t>
            </w: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вертикального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листа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 материалов в самостоятельной 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52FC0" w:rsidRDefault="00852FC0" w:rsidP="00852FC0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средствами изобразительного языка.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пропорций, </w:t>
            </w:r>
            <w:proofErr w:type="gramStart"/>
            <w:r>
              <w:rPr>
                <w:sz w:val="28"/>
              </w:rPr>
              <w:t>визуальное</w:t>
            </w:r>
            <w:proofErr w:type="gramEnd"/>
            <w:r>
              <w:rPr>
                <w:sz w:val="28"/>
              </w:rPr>
              <w:t xml:space="preserve"> сравнение пространственных величин.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навыков </w:t>
            </w:r>
            <w:proofErr w:type="gramStart"/>
            <w:r>
              <w:rPr>
                <w:sz w:val="28"/>
              </w:rPr>
              <w:t>композиционного</w:t>
            </w:r>
            <w:proofErr w:type="gramEnd"/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листе.</w:t>
            </w:r>
          </w:p>
          <w:p w:rsidR="00852FC0" w:rsidRDefault="00852FC0" w:rsidP="00852FC0">
            <w:pPr>
              <w:pStyle w:val="TableParagraph"/>
              <w:spacing w:before="26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Выбор вертикального или горизонтального формата листа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 задач рисунка.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предмета, опыт обобщения и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геометризации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как основы обучения рисунку.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изображения.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5" w:line="259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Изображение в объёме.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пластилином; дощечка, стек, тряпочка. Лепка зверушек из цельной формы (например, черепашки, ёжика, зайчика).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852FC0" w:rsidRDefault="00852FC0" w:rsidP="00852F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скручивания.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характерной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для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 (дымковская или каргопольская</w:t>
            </w:r>
            <w:proofErr w:type="gramEnd"/>
          </w:p>
          <w:p w:rsidR="00852FC0" w:rsidRDefault="00852FC0" w:rsidP="00852FC0">
            <w:pPr>
              <w:pStyle w:val="TableParagraph"/>
              <w:spacing w:before="11"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852FC0" w:rsidRDefault="00852FC0" w:rsidP="00852FC0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Разные виды линий. Линейный рисунок.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линейного рисунка и их особенности. Приёмы рисования </w:t>
            </w:r>
            <w:r>
              <w:rPr>
                <w:spacing w:val="-2"/>
                <w:sz w:val="28"/>
              </w:rPr>
              <w:t>линией.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их форма.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лепка из цельной формы, приёмы вытягивания, вдавливания,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скручивания Лепка игрушки, характерной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народных художественных </w:t>
            </w:r>
            <w:r>
              <w:rPr>
                <w:spacing w:val="-2"/>
                <w:sz w:val="28"/>
              </w:rPr>
              <w:t>промыслов.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Создание рисунка простого (плоского) предмета с натуры. 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852FC0" w:rsidRDefault="00852FC0" w:rsidP="00852FC0">
      <w:pPr>
        <w:spacing w:line="256" w:lineRule="auto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Цвет как одно из главных средств выражения в изобразительном искусстве.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гуашью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«гуашь», кисти, бумага цветная и белая.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Ассоциативные представления, связанные с каждым цветом. Навыки смешения красок и получение нового цвета.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цвета,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 в изображаемом сюжете.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навыков работы цветом, навыков смешения красок,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прозрачного нанесение краски.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движений кистью, навыков создания выразительной фактуры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кроющих качествах гуаши.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 звонкий и яркий,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proofErr w:type="gramStart"/>
            <w:r>
              <w:rPr>
                <w:sz w:val="28"/>
              </w:rPr>
              <w:t>радостный;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«глухой» и мрачный и другое.</w:t>
            </w:r>
            <w:proofErr w:type="gramEnd"/>
          </w:p>
          <w:p w:rsidR="00852FC0" w:rsidRDefault="00852FC0" w:rsidP="00852FC0">
            <w:pPr>
              <w:pStyle w:val="TableParagraph"/>
              <w:spacing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Создание пейзажей, передающих разные состояния погоды 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изменения тонального звучания цвета; передача разного цветового состояния моря.</w:t>
            </w:r>
          </w:p>
          <w:p w:rsidR="00852FC0" w:rsidRDefault="00852FC0" w:rsidP="00852FC0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эстетического,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эмоционального общения со </w:t>
            </w:r>
            <w:proofErr w:type="gramStart"/>
            <w:r>
              <w:rPr>
                <w:sz w:val="28"/>
              </w:rPr>
              <w:t>станковой</w:t>
            </w:r>
            <w:proofErr w:type="gramEnd"/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2784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практических задач – установок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705"/>
              <w:rPr>
                <w:sz w:val="28"/>
              </w:rPr>
            </w:pPr>
            <w:r>
              <w:rPr>
                <w:sz w:val="28"/>
              </w:rPr>
              <w:t xml:space="preserve">картин со сказочным </w:t>
            </w:r>
            <w:r>
              <w:rPr>
                <w:spacing w:val="-2"/>
                <w:sz w:val="28"/>
              </w:rPr>
              <w:t>сюжетом,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ярко выраженным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1046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настроением; приобретение представлений о значении зрительских умений и специальных</w:t>
            </w:r>
          </w:p>
          <w:p w:rsidR="00852FC0" w:rsidRDefault="00852FC0" w:rsidP="00852FC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</w:tr>
      <w:tr w:rsidR="00852FC0" w:rsidTr="00852FC0">
        <w:trPr>
          <w:trHeight w:val="6610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которой ярко выражено эмоциональное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написанной на сказочный сюжет (произведения В.М. Васнецова и другие по 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852FC0" w:rsidRDefault="00852FC0" w:rsidP="00852FC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цветков по представлению и </w:t>
            </w:r>
            <w:r>
              <w:rPr>
                <w:spacing w:val="-2"/>
                <w:sz w:val="28"/>
              </w:rPr>
              <w:t>восприятию.</w:t>
            </w:r>
          </w:p>
          <w:p w:rsidR="00852FC0" w:rsidRDefault="00852FC0" w:rsidP="00852FC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 Цельная форма и её части.</w:t>
            </w:r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видения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64" w:lineRule="auto"/>
              <w:ind w:left="117" w:right="973"/>
              <w:rPr>
                <w:sz w:val="28"/>
              </w:rPr>
            </w:pPr>
            <w:r>
              <w:rPr>
                <w:sz w:val="28"/>
              </w:rPr>
              <w:t>Освоение опыта восприятия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 детских книгах и отношения к ним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составных цветов и способов получения разных оттенков составного цвета.</w:t>
            </w:r>
          </w:p>
          <w:p w:rsidR="00852FC0" w:rsidRDefault="00852FC0" w:rsidP="00852FC0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симметрии.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видения целостной формы.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</w:tbl>
    <w:p w:rsidR="00852FC0" w:rsidRDefault="00852FC0" w:rsidP="00852FC0">
      <w:pPr>
        <w:spacing w:line="312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Последовательное ведение работы над изображением бабочки по представлению, использование линии 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52FC0" w:rsidRDefault="00852FC0" w:rsidP="00852FC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7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" w:line="261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узоров в живой природе (в условиях урока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фотографий).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>восприятие объектов</w:t>
            </w:r>
          </w:p>
          <w:p w:rsidR="00852FC0" w:rsidRDefault="00852FC0" w:rsidP="00852FC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поставленной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 в своей практической</w:t>
            </w: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гуашью (монотипия). Эмоциональная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своей практической работы и работы одноклассников</w:t>
            </w:r>
          </w:p>
          <w:p w:rsidR="00852FC0" w:rsidRDefault="00852FC0" w:rsidP="00852FC0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позиций соответствия их 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выраженного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 и средств его выражения.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Рассмотрение и эстетическая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 узоров в природе (в условиях урока на основе фотографий).</w:t>
            </w:r>
          </w:p>
        </w:tc>
      </w:tr>
    </w:tbl>
    <w:p w:rsidR="00852FC0" w:rsidRPr="00852FC0" w:rsidRDefault="00852FC0" w:rsidP="00852FC0">
      <w:pPr>
        <w:spacing w:line="259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орнаментами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декоративно-прикладного </w:t>
            </w:r>
            <w:r>
              <w:rPr>
                <w:spacing w:val="-2"/>
                <w:sz w:val="28"/>
              </w:rPr>
              <w:t>искусства.</w:t>
            </w:r>
          </w:p>
          <w:p w:rsidR="00852FC0" w:rsidRDefault="00852FC0" w:rsidP="00852FC0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Узоры и орнаменты, создаваемые людьми,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 Орнаменты геометрические и растительные. Декоративная композиция в круге или в полосе.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промыслов: 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 xml:space="preserve"> или каргопольская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Ассоциативное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навыков приводить примеры,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искать ассоциации с орнаментами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 искусства.</w:t>
            </w:r>
          </w:p>
          <w:p w:rsidR="00852FC0" w:rsidRDefault="00852FC0" w:rsidP="00852FC0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опыта создания орнаментальной декоративной композиции (стилизованной: декоративный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глиняных игрушках отечественных народных художественных промыслов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или по выбору учителя с учётом местных промыслов) и опыта практической художественной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игрушки выбранного промысла.</w:t>
            </w:r>
          </w:p>
          <w:p w:rsidR="00852FC0" w:rsidRDefault="00852FC0" w:rsidP="00852FC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назначении украшений в жизни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людей.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591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с орнаментами в предметах 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Оригами – создание игрушки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предмета: изготовление нарядной упаковки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путём складывания бумаги и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аппликации.</w:t>
            </w:r>
          </w:p>
          <w:p w:rsidR="00852FC0" w:rsidRDefault="00852FC0" w:rsidP="00852FC0">
            <w:pPr>
              <w:pStyle w:val="TableParagraph"/>
              <w:spacing w:before="3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Бумажная пластика. Овладение первичными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надрезания, закручивания, складывания.</w:t>
            </w:r>
          </w:p>
          <w:p w:rsidR="00852FC0" w:rsidRDefault="00852FC0" w:rsidP="00852FC0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Подготовка и оформление праздника,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 упаковки. Освоение приемов складывания бумаги.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приемов надрезания, закручивания, складывания бумаги.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объемной аппликации из бумаги и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</w:tr>
      <w:tr w:rsidR="00852FC0" w:rsidRPr="00852FC0" w:rsidTr="00852FC0">
        <w:trPr>
          <w:trHeight w:val="3483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строишь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предметной среды жизни человека в зависимости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аналитической</w:t>
            </w:r>
          </w:p>
          <w:p w:rsidR="00852FC0" w:rsidRDefault="00852FC0" w:rsidP="00852FC0">
            <w:pPr>
              <w:pStyle w:val="TableParagraph"/>
              <w:spacing w:before="2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наблюдения </w:t>
            </w:r>
            <w:r>
              <w:rPr>
                <w:spacing w:val="-2"/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 восприятия и аналитического 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разнообразных</w:t>
            </w:r>
            <w:proofErr w:type="gramEnd"/>
          </w:p>
          <w:p w:rsidR="00852FC0" w:rsidRDefault="00852FC0" w:rsidP="00852FC0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окружающем мире (по фотографиям), обсуждение особенностей и составных частей </w:t>
            </w:r>
            <w:r>
              <w:rPr>
                <w:spacing w:val="-2"/>
                <w:sz w:val="28"/>
              </w:rPr>
              <w:t>зданий.</w:t>
            </w:r>
          </w:p>
          <w:p w:rsidR="00852FC0" w:rsidRDefault="00852FC0" w:rsidP="00852FC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</w:t>
            </w:r>
          </w:p>
          <w:p w:rsidR="00852FC0" w:rsidRDefault="00852FC0" w:rsidP="00852FC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68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Овладение приёмами склеивания, надрезания и вырезания деталей;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 (или аппликация) 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города из бумаги, картона или </w:t>
            </w:r>
            <w:r>
              <w:rPr>
                <w:spacing w:val="-2"/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393"/>
              <w:rPr>
                <w:sz w:val="28"/>
              </w:rPr>
            </w:pPr>
            <w:r>
              <w:rPr>
                <w:sz w:val="28"/>
              </w:rPr>
              <w:t>Рассмотрение различных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 в окружающем мире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 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 при помощи отпечатков.</w:t>
            </w:r>
          </w:p>
          <w:p w:rsidR="00852FC0" w:rsidRDefault="00852FC0" w:rsidP="00852FC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природы на основе эмоциональных впечатлений</w:t>
            </w:r>
          </w:p>
          <w:p w:rsidR="00852FC0" w:rsidRDefault="00852FC0" w:rsidP="00852FC0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визуальной установки учителя.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составных частей рассматриваемых зданий. Освоение приемов склеивания,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вырезания деталей, развитие представлений</w:t>
            </w:r>
          </w:p>
          <w:p w:rsidR="00852FC0" w:rsidRDefault="00852FC0" w:rsidP="00852F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  <w:p w:rsidR="00852FC0" w:rsidRDefault="00852FC0" w:rsidP="00852FC0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Приобретение опыта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макетирования (сказочный город) в форме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852FC0" w:rsidRDefault="00852FC0" w:rsidP="00852FC0">
      <w:pPr>
        <w:spacing w:line="314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Tr="00852FC0">
        <w:trPr>
          <w:trHeight w:val="5566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Складывание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геометрических тел.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 архитектурных зданий</w:t>
            </w:r>
          </w:p>
          <w:p w:rsidR="00852FC0" w:rsidRDefault="00852FC0" w:rsidP="00852FC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52FC0" w:rsidRDefault="00852FC0" w:rsidP="00852FC0">
            <w:pPr>
              <w:pStyle w:val="TableParagraph"/>
              <w:spacing w:before="23" w:line="261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любого предмета и первичных навыков анализа его строения.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бумаги, складывания объёмных простых геометрических тел.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 в окружающем мире и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 w:right="102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 макетирование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52FC0" w:rsidTr="00852FC0">
        <w:trPr>
          <w:trHeight w:val="3829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Изображение, украшение, </w:t>
            </w:r>
            <w:r>
              <w:rPr>
                <w:sz w:val="28"/>
              </w:rPr>
              <w:t>постройка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всегда помогают друг </w:t>
            </w:r>
            <w:r>
              <w:rPr>
                <w:spacing w:val="-2"/>
                <w:sz w:val="28"/>
              </w:rPr>
              <w:t>другу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опыта обучающихся и оценка эмоционального содержания </w:t>
            </w:r>
            <w:r>
              <w:rPr>
                <w:spacing w:val="-2"/>
                <w:sz w:val="28"/>
              </w:rPr>
              <w:t>произведений.</w:t>
            </w:r>
          </w:p>
          <w:p w:rsidR="00852FC0" w:rsidRDefault="00852FC0" w:rsidP="00852FC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852FC0" w:rsidRDefault="00852FC0" w:rsidP="00852FC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узоров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  <w:proofErr w:type="gramEnd"/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художественного наблюдения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в 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поставленной</w:t>
            </w:r>
          </w:p>
          <w:p w:rsidR="00852FC0" w:rsidRDefault="00852FC0" w:rsidP="00852FC0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(установки).</w:t>
            </w:r>
          </w:p>
          <w:p w:rsidR="00852FC0" w:rsidRDefault="00852FC0" w:rsidP="00852FC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орнаментов по изобразительным мотивам: </w:t>
            </w:r>
            <w:proofErr w:type="gramStart"/>
            <w:r>
              <w:rPr>
                <w:sz w:val="28"/>
              </w:rPr>
              <w:t>растительные</w:t>
            </w:r>
            <w:proofErr w:type="gramEnd"/>
            <w:r>
              <w:rPr>
                <w:sz w:val="28"/>
              </w:rPr>
              <w:t>, геометрические,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анималистические.</w:t>
            </w:r>
          </w:p>
        </w:tc>
      </w:tr>
    </w:tbl>
    <w:p w:rsidR="00852FC0" w:rsidRDefault="00852FC0" w:rsidP="00852FC0">
      <w:pPr>
        <w:spacing w:line="314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1425"/>
              <w:rPr>
                <w:sz w:val="28"/>
              </w:rPr>
            </w:pPr>
            <w:r>
              <w:rPr>
                <w:sz w:val="28"/>
              </w:rPr>
              <w:t xml:space="preserve">на основе фотографий). </w:t>
            </w: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 xml:space="preserve">восприятие объектов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52FC0" w:rsidRDefault="00852FC0" w:rsidP="00852FC0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852FC0" w:rsidRDefault="00852FC0" w:rsidP="00852FC0">
            <w:pPr>
              <w:pStyle w:val="TableParagraph"/>
              <w:spacing w:before="3" w:line="261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52FC0" w:rsidRDefault="00852FC0" w:rsidP="00852FC0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Фотографирование мелких деталей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зрительных </w:t>
            </w:r>
            <w:r>
              <w:rPr>
                <w:spacing w:val="-2"/>
                <w:sz w:val="28"/>
              </w:rPr>
              <w:t>впечатлений.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 ученических фотографий,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«Времена года». Контрастные цветовые</w:t>
            </w:r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 художественной деятельности. 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852FC0" w:rsidRDefault="00852FC0" w:rsidP="00852FC0">
            <w:pPr>
              <w:pStyle w:val="TableParagraph"/>
              <w:spacing w:before="2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52FC0" w:rsidRDefault="00852FC0" w:rsidP="00852FC0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программами Paint или Paint net.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целью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 наблюдения природы.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фотографий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какой целью сделан снимок, насколько значимо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какова композиция в кадре.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 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852FC0" w:rsidRDefault="00852FC0" w:rsidP="00852F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смешивать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before="30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тона.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  <w:bookmarkStart w:id="17" w:name="_bookmark12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52FC0" w:rsidRPr="00852FC0" w:rsidTr="00852FC0">
        <w:trPr>
          <w:trHeight w:val="3476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16" w:line="346" w:lineRule="exact"/>
              <w:ind w:left="110" w:right="24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гуашью. Эмоциональная выразительность </w:t>
            </w:r>
            <w:r>
              <w:rPr>
                <w:spacing w:val="-2"/>
                <w:sz w:val="28"/>
              </w:rPr>
              <w:t>цвета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Формирование представлений о делении цветов на тёплые и холодные,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52FC0" w:rsidRDefault="00852FC0" w:rsidP="00852FC0">
            <w:pPr>
              <w:pStyle w:val="TableParagraph"/>
              <w:spacing w:before="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холодные оттенки цвета.</w:t>
            </w:r>
          </w:p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 тему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впечатления, организованные педагогом</w:t>
            </w:r>
          </w:p>
        </w:tc>
      </w:tr>
      <w:tr w:rsidR="00852FC0" w:rsidTr="00852FC0">
        <w:trPr>
          <w:trHeight w:val="703"/>
        </w:trPr>
        <w:tc>
          <w:tcPr>
            <w:tcW w:w="3400" w:type="dxa"/>
            <w:gridSpan w:val="2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52FC0" w:rsidRDefault="00852FC0" w:rsidP="00852FC0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96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</w:tbl>
    <w:p w:rsidR="00852FC0" w:rsidRDefault="00852FC0" w:rsidP="00852FC0">
      <w:pPr>
        <w:rPr>
          <w:sz w:val="26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24"/>
        </w:tabs>
        <w:autoSpaceDE w:val="0"/>
        <w:autoSpaceDN w:val="0"/>
        <w:spacing w:before="79" w:after="0" w:line="240" w:lineRule="auto"/>
        <w:ind w:left="324" w:hanging="214"/>
      </w:pPr>
      <w:r>
        <w:rPr>
          <w:spacing w:val="-2"/>
        </w:rPr>
        <w:lastRenderedPageBreak/>
        <w:t>КЛАСС</w:t>
      </w:r>
    </w:p>
    <w:p w:rsidR="00852FC0" w:rsidRDefault="00852FC0" w:rsidP="00852FC0">
      <w:pPr>
        <w:pStyle w:val="ae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Tr="00852FC0">
        <w:trPr>
          <w:trHeight w:val="1049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52FC0" w:rsidRDefault="00852FC0" w:rsidP="00852FC0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527" w:right="13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55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FC0" w:rsidRPr="00852FC0" w:rsidTr="00852FC0">
        <w:trPr>
          <w:trHeight w:val="7647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6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51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 и эмоционального содержания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852FC0" w:rsidRDefault="00852FC0" w:rsidP="00852FC0">
            <w:pPr>
              <w:pStyle w:val="TableParagraph"/>
              <w:spacing w:before="15"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 орнаментальных произведений прикладного искусства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кружево, шитьё, резьба и роспись).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 их конструкции и эмоционального воздействия. Сопоставление их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 примеров детского художественного творчества с точки 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настроения, расположения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средств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852FC0" w:rsidRDefault="00852FC0" w:rsidP="00852FC0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выразительности, а также ответа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поставленную учебную задачу.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и художественного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декоративного искусства и их </w:t>
            </w:r>
            <w:proofErr w:type="gramStart"/>
            <w:r>
              <w:rPr>
                <w:sz w:val="28"/>
              </w:rPr>
              <w:t>орнаментальной</w:t>
            </w:r>
            <w:proofErr w:type="gramEnd"/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 (например, кружево, 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ткани, чеканка).</w:t>
            </w:r>
          </w:p>
          <w:p w:rsidR="00852FC0" w:rsidRDefault="00852FC0" w:rsidP="00852FC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Освоение и развитие умения 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явлений природы.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  <w:p w:rsidR="00852FC0" w:rsidRDefault="00852FC0" w:rsidP="00852FC0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наблюдения и художественного 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852FC0" w:rsidRPr="00852FC0" w:rsidRDefault="00852FC0" w:rsidP="00852FC0">
      <w:pPr>
        <w:spacing w:line="340" w:lineRule="atLeast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Tr="00852FC0">
        <w:trPr>
          <w:trHeight w:val="4175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 рукотворными произведениями. 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 Произведения И.И. Левитана, И.И. Шишкина,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Н.П. Крымова Восприятие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 жанра в графике (например, произведений В.В. Ватагина,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 (произведения В.В. Ватагина)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орнаментальной </w:t>
            </w:r>
            <w:r>
              <w:rPr>
                <w:spacing w:val="-2"/>
                <w:sz w:val="28"/>
              </w:rPr>
              <w:t>организации.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эстетического анализа произведений отечественных </w:t>
            </w:r>
            <w:r>
              <w:rPr>
                <w:spacing w:val="-2"/>
                <w:sz w:val="28"/>
              </w:rPr>
              <w:t>художников-пейзажистов, художников-анималистов.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восприятия, 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живописи западноевропейских художников с </w:t>
            </w:r>
            <w:proofErr w:type="gramStart"/>
            <w:r>
              <w:rPr>
                <w:sz w:val="28"/>
              </w:rPr>
              <w:t>активным</w:t>
            </w:r>
            <w:proofErr w:type="gramEnd"/>
            <w:r>
              <w:rPr>
                <w:sz w:val="28"/>
              </w:rPr>
              <w:t>, ярким</w:t>
            </w:r>
          </w:p>
          <w:p w:rsidR="00852FC0" w:rsidRDefault="00852FC0" w:rsidP="00852FC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</w:p>
        </w:tc>
      </w:tr>
      <w:tr w:rsidR="00852FC0" w:rsidRPr="00852FC0" w:rsidTr="00852FC0">
        <w:trPr>
          <w:trHeight w:val="5220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работает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прозрачное нанесение краски.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Акварельные кисти. Приёмы работы акварелью.</w:t>
            </w:r>
          </w:p>
          <w:p w:rsidR="00852FC0" w:rsidRDefault="00852FC0" w:rsidP="00852FC0">
            <w:pPr>
              <w:pStyle w:val="TableParagraph"/>
              <w:spacing w:before="9" w:line="256" w:lineRule="auto"/>
              <w:ind w:left="110" w:right="1919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кистью.</w:t>
            </w:r>
          </w:p>
          <w:p w:rsidR="00852FC0" w:rsidRDefault="00852FC0" w:rsidP="00852FC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предмета. Определение формы предмета.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Соотношение частей предмета. Светлые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предмета, тень под предметом. Штриховка.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работы акварельной краской и понимания особенности работы прозрачной краской.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мазков и движений кистью, навыков создания выразительной фактуры.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новыми графическими художественными </w:t>
            </w:r>
            <w:r>
              <w:rPr>
                <w:spacing w:val="-2"/>
                <w:sz w:val="28"/>
              </w:rPr>
              <w:t>материалами.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 предметов с натуры в графике.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натурного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6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</w:t>
            </w:r>
            <w:r>
              <w:rPr>
                <w:spacing w:val="-2"/>
                <w:sz w:val="28"/>
              </w:rPr>
              <w:t>анималистического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:rsidR="00852FC0" w:rsidRDefault="00852FC0" w:rsidP="00852FC0">
            <w:pPr>
              <w:pStyle w:val="TableParagraph"/>
              <w:spacing w:before="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(произведения</w:t>
            </w:r>
            <w:proofErr w:type="gramEnd"/>
          </w:p>
          <w:p w:rsidR="00852FC0" w:rsidRDefault="00852FC0" w:rsidP="00852FC0">
            <w:pPr>
              <w:pStyle w:val="TableParagraph"/>
              <w:spacing w:before="31" w:line="256" w:lineRule="auto"/>
              <w:ind w:left="110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животных с точки зрения их пропорций, характера движения, </w:t>
            </w:r>
            <w:r>
              <w:rPr>
                <w:spacing w:val="-2"/>
                <w:sz w:val="28"/>
              </w:rPr>
              <w:t>пластики.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 навыков смешивания красок и получения нового цвета. Приёмы работы гуашью.</w:t>
            </w:r>
          </w:p>
          <w:p w:rsidR="00852FC0" w:rsidRDefault="00852FC0" w:rsidP="00852FC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91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Цвет тёмный и светлый (тональные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отношения). Осветление цвета.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(тональные</w:t>
            </w:r>
            <w:proofErr w:type="gramEnd"/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получения разных оттенков составного цвета.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светлые оттенки цвета; развитие</w:t>
            </w:r>
          </w:p>
          <w:p w:rsidR="00852FC0" w:rsidRDefault="00852FC0" w:rsidP="00852FC0">
            <w:pPr>
              <w:pStyle w:val="TableParagraph"/>
              <w:spacing w:before="3" w:line="264" w:lineRule="auto"/>
              <w:ind w:left="110" w:right="660"/>
              <w:rPr>
                <w:sz w:val="28"/>
              </w:rPr>
            </w:pPr>
            <w:proofErr w:type="gramStart"/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красок с белой (для изменения</w:t>
            </w:r>
            <w:proofErr w:type="gramEnd"/>
          </w:p>
          <w:p w:rsidR="00852FC0" w:rsidRDefault="00852FC0" w:rsidP="00852FC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35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852FC0" w:rsidRPr="00852FC0" w:rsidRDefault="00852FC0" w:rsidP="00852FC0">
      <w:pPr>
        <w:spacing w:line="350" w:lineRule="atLeast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отношения).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Затемнение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цвета с помощью тёмной краски.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Эмоциональная выразительность цветовых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852FC0" w:rsidRDefault="00852FC0" w:rsidP="00852FC0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Пастель и мелки – особенности и 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материалов, приёмы работы.</w:t>
            </w:r>
          </w:p>
          <w:p w:rsidR="00852FC0" w:rsidRDefault="00852FC0" w:rsidP="00852FC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рисунка. Ритм линий. Выразительность линии.</w:t>
            </w:r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852FC0" w:rsidRDefault="00852FC0" w:rsidP="00852FC0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746"/>
              <w:jc w:val="both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смешения цветных красок с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852FC0" w:rsidRDefault="00852FC0" w:rsidP="00852FC0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эмоциональной</w:t>
            </w:r>
            <w:proofErr w:type="gramEnd"/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мягкий,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мрачный.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 тв</w:t>
            </w:r>
            <w:proofErr w:type="gramEnd"/>
            <w:r>
              <w:rPr>
                <w:sz w:val="28"/>
              </w:rPr>
              <w:t>ёрдых,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жидких графических материалов.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 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 воспринимаемых как узоры.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в технике аппликации.</w:t>
            </w:r>
          </w:p>
          <w:p w:rsidR="00852FC0" w:rsidRDefault="00852FC0" w:rsidP="00852FC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350" w:lineRule="atLeast"/>
              <w:ind w:left="110" w:right="18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 разных видов линий</w:t>
            </w:r>
          </w:p>
        </w:tc>
      </w:tr>
    </w:tbl>
    <w:p w:rsidR="00852FC0" w:rsidRPr="00852FC0" w:rsidRDefault="00852FC0" w:rsidP="00852FC0">
      <w:pPr>
        <w:spacing w:line="350" w:lineRule="atLeast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Paint</w:t>
            </w:r>
            <w:proofErr w:type="gramEnd"/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). Компьютерные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Работа с геометрическими фигурами. Трансформация и копирование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в программе Paint.</w:t>
            </w:r>
          </w:p>
          <w:p w:rsidR="00852FC0" w:rsidRDefault="00852FC0" w:rsidP="00852FC0">
            <w:pPr>
              <w:pStyle w:val="TableParagraph"/>
              <w:spacing w:before="13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(карандаш, кисточка, ластик, заливка и другие)</w:t>
            </w:r>
          </w:p>
          <w:p w:rsidR="00852FC0" w:rsidRDefault="00852FC0" w:rsidP="00852FC0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 сюжетов (например, образ дерева).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кошки, собаки, медвежонка) с передачей характерной пластики движения.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Соблюдение цельности формы, её 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 графическом редакторе).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копирования геометрических фигур в программе Paint, а также построения из них простых рисунков или орнаментов.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редакторе (например, Paint) инструментов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-2"/>
                <w:sz w:val="28"/>
              </w:rPr>
              <w:t xml:space="preserve"> кисточка,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ластик,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простых рисунков или композиции (например, образ дерева).</w:t>
            </w:r>
          </w:p>
          <w:p w:rsidR="00852FC0" w:rsidRDefault="00852FC0" w:rsidP="00852FC0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 в процессе лепки из пластилина опыта передачи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 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(изображения </w:t>
            </w:r>
            <w:r>
              <w:rPr>
                <w:spacing w:val="-2"/>
                <w:sz w:val="28"/>
              </w:rPr>
              <w:t>зверушки).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добавление деталей. Знакомство</w:t>
            </w: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игрушками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452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площадки.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Поделки из подручных нехудожественных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Построение из бумаги пространственного макета детской площадки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 в коллективной работе.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 бытовых подручных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852FC0" w:rsidRDefault="00852FC0" w:rsidP="00852FC0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поделки</w:t>
            </w:r>
          </w:p>
        </w:tc>
      </w:tr>
      <w:tr w:rsidR="00852FC0" w:rsidTr="00852FC0">
        <w:trPr>
          <w:trHeight w:val="4874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фантазия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целого. Развитие аналитических навыков видения пропорций.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пропорций (на основе рисунков птиц).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  <w:proofErr w:type="gramEnd"/>
          </w:p>
          <w:p w:rsidR="00852FC0" w:rsidRDefault="00852FC0" w:rsidP="00852FC0">
            <w:pPr>
              <w:pStyle w:val="TableParagraph"/>
              <w:spacing w:before="14" w:line="340" w:lineRule="atLeast"/>
              <w:ind w:left="110" w:right="417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снежинки, паутинки, роса на листьях.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 навыков визуального сравнения пространственных величин, приобретение умения 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рисунках птиц и животных (с опорой</w:t>
            </w:r>
            <w:proofErr w:type="gramEnd"/>
          </w:p>
          <w:p w:rsidR="00852FC0" w:rsidRDefault="00852FC0" w:rsidP="00852FC0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анализ).</w:t>
            </w:r>
          </w:p>
          <w:p w:rsidR="00852FC0" w:rsidRDefault="00852FC0" w:rsidP="00852FC0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Сравнение, сопоставление природных явлений – узоры (например, капли, снежинки, паутинки,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серёжки во время цветения деревьев) –</w:t>
            </w:r>
            <w:proofErr w:type="gramEnd"/>
          </w:p>
          <w:p w:rsidR="00852FC0" w:rsidRDefault="00852FC0" w:rsidP="00852F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</w:tc>
      </w:tr>
    </w:tbl>
    <w:p w:rsidR="00852FC0" w:rsidRDefault="00852FC0" w:rsidP="00852FC0">
      <w:pPr>
        <w:spacing w:line="320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сопоставление с орнаментами в предметах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(например, кружево, вышивка, ювелирные изделия).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 кружева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Декоративная </w:t>
            </w:r>
            <w:r>
              <w:rPr>
                <w:spacing w:val="-2"/>
                <w:sz w:val="28"/>
              </w:rPr>
              <w:t>композиция.</w:t>
            </w:r>
          </w:p>
          <w:p w:rsidR="00852FC0" w:rsidRDefault="00852FC0" w:rsidP="00852FC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 выраженным характером здания.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Конструирование из бумаги. Приёмы работы с полосой бумаги, разные 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закручивания, </w:t>
            </w:r>
            <w:r>
              <w:rPr>
                <w:spacing w:val="-2"/>
                <w:sz w:val="28"/>
              </w:rPr>
              <w:t>надрезания.</w:t>
            </w:r>
          </w:p>
          <w:p w:rsidR="00852FC0" w:rsidRDefault="00852FC0" w:rsidP="00852FC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 шитьё,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другое). Приобретение </w:t>
            </w:r>
            <w:proofErr w:type="gramStart"/>
            <w:r>
              <w:rPr>
                <w:sz w:val="28"/>
              </w:rPr>
              <w:t>опыта выполнения эскиза геометрического орнамента кружева</w:t>
            </w:r>
            <w:proofErr w:type="gramEnd"/>
            <w:r>
              <w:rPr>
                <w:sz w:val="28"/>
              </w:rPr>
              <w:t xml:space="preserve"> или вышивки на основе природных мотивов.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Рассматривание, характеристика конструкций архитектурных строений (по фотографиям в условиях урока): составные части и 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об образе здания, то есть его эмоциональном воздействии на зрителя.</w:t>
            </w:r>
          </w:p>
          <w:p w:rsidR="00852FC0" w:rsidRDefault="00852FC0" w:rsidP="00852FC0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Освоение приёмов создания объёмных предметов из бумаги и объёмного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из бумаги.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350" w:lineRule="atLeast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обсуждение 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852FC0" w:rsidRPr="00852FC0" w:rsidRDefault="00852FC0" w:rsidP="00852FC0">
      <w:pPr>
        <w:spacing w:line="350" w:lineRule="atLeast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2439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города из бумаги (на основе сворачивания геометрических тел – параллелепипедов разной высоты, цилиндров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наклейками); завивание, скручивание</w:t>
            </w:r>
          </w:p>
          <w:p w:rsidR="00852FC0" w:rsidRDefault="00852FC0" w:rsidP="00852F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852FC0" w:rsidRDefault="00852FC0" w:rsidP="00852FC0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 сказочных героев в иллюстрациях известных художников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книги;</w:t>
            </w:r>
          </w:p>
          <w:p w:rsidR="00852FC0" w:rsidRDefault="00852FC0" w:rsidP="00852FC0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внимания к архитектурным постройкам</w:t>
            </w:r>
          </w:p>
        </w:tc>
      </w:tr>
      <w:tr w:rsidR="00852FC0" w:rsidTr="00852FC0">
        <w:trPr>
          <w:trHeight w:val="6956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контрастных состояниях погоды и соответствующих цветовых состояниях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гроза, буря, ветер – по выбору учителя).</w:t>
            </w:r>
          </w:p>
          <w:p w:rsidR="00852FC0" w:rsidRDefault="00852FC0" w:rsidP="00852FC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Айвазовского.</w:t>
            </w:r>
          </w:p>
          <w:p w:rsidR="00852FC0" w:rsidRDefault="00852FC0" w:rsidP="00852FC0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характера. Рассматривание графических произведений </w:t>
            </w:r>
            <w:proofErr w:type="gramStart"/>
            <w:r>
              <w:rPr>
                <w:sz w:val="28"/>
              </w:rPr>
              <w:t>анималистического</w:t>
            </w:r>
            <w:proofErr w:type="gramEnd"/>
          </w:p>
          <w:p w:rsidR="00852FC0" w:rsidRDefault="00852FC0" w:rsidP="00852FC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(образ мужской или женский).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 опыта создания пейзажей, передающих разные 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туман, грозу) на основе изменения тонального звучания цвета, приобретение опыта передачи разного цветового состояния моря.</w:t>
            </w:r>
          </w:p>
          <w:p w:rsidR="00852FC0" w:rsidRDefault="00852FC0" w:rsidP="00852FC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852FC0" w:rsidRDefault="00852FC0" w:rsidP="00852FC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 с выразительным характером (герои сказок добрые и злые, нежные и грозные); обсуждение, объяснение,</w:t>
            </w:r>
          </w:p>
          <w:p w:rsidR="00852FC0" w:rsidRDefault="00852FC0" w:rsidP="00852FC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художественными</w:t>
            </w:r>
          </w:p>
        </w:tc>
      </w:tr>
    </w:tbl>
    <w:p w:rsidR="00852FC0" w:rsidRDefault="00852FC0" w:rsidP="00852FC0">
      <w:pPr>
        <w:spacing w:line="321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Изображение движения и статики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 тяжёлой,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лёгкой, стремительной формы.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Разнообразие </w:t>
            </w:r>
            <w:r>
              <w:rPr>
                <w:spacing w:val="-2"/>
                <w:sz w:val="28"/>
              </w:rPr>
              <w:t>украшений.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женские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средствами удалось показать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круглой скульптуры, знаний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при осмотре произведения с разных </w:t>
            </w:r>
            <w:r>
              <w:rPr>
                <w:spacing w:val="-2"/>
                <w:sz w:val="28"/>
              </w:rPr>
              <w:t>сторон.</w:t>
            </w:r>
          </w:p>
          <w:p w:rsidR="00852FC0" w:rsidRDefault="00852FC0" w:rsidP="00852FC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анализ декора одежды человека, сравнение украшений человека на примерах иллюстраций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лучших художников-иллюстраторов (например, И.Я. Билибина), когда украшения не только соответствуют народным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выражают характер персонажа; обсуждение украшений человека, которые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 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представления о красоте.</w:t>
            </w:r>
          </w:p>
          <w:p w:rsidR="00852FC0" w:rsidRDefault="00852FC0" w:rsidP="00852FC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красками рисунков украшений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Tr="00852FC0">
        <w:trPr>
          <w:trHeight w:val="2439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жизни людей.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9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злого 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(иллюстрация сказки по выбору учителя)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изображения жилья для разных по своему характеру героев</w:t>
            </w:r>
          </w:p>
          <w:p w:rsidR="00852FC0" w:rsidRDefault="00852FC0" w:rsidP="00852FC0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</w:tr>
      <w:tr w:rsidR="00852FC0" w:rsidRPr="00852FC0" w:rsidTr="00852FC0">
        <w:trPr>
          <w:trHeight w:val="6956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08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тёплый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цветовой контраст.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</w:t>
            </w:r>
            <w:r>
              <w:rPr>
                <w:spacing w:val="-2"/>
                <w:sz w:val="28"/>
              </w:rPr>
              <w:t>кистью.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приглушённый, тихий.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выразительность </w:t>
            </w:r>
            <w:r>
              <w:rPr>
                <w:spacing w:val="-2"/>
                <w:sz w:val="28"/>
              </w:rPr>
              <w:t>цвета.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852FC0" w:rsidRDefault="00852FC0" w:rsidP="00852FC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852FC0" w:rsidRDefault="00852FC0" w:rsidP="00852FC0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для линейного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 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узнавания теплых и холодных цветов, сравнения теплых и холодных оттенков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теплыми и холодными оттенками цвета.</w:t>
            </w:r>
          </w:p>
          <w:p w:rsidR="00852FC0" w:rsidRDefault="00852FC0" w:rsidP="00852FC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Освоение эмоциональной выразительности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радостный.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 навыков работы цветом, навыков смешения красок, их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прозрачного </w:t>
            </w:r>
            <w:r>
              <w:rPr>
                <w:spacing w:val="-2"/>
                <w:sz w:val="28"/>
              </w:rPr>
              <w:t>нанесения.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852FC0" w:rsidRDefault="00852FC0" w:rsidP="00852FC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RPr="00852FC0" w:rsidTr="00852FC0">
        <w:trPr>
          <w:trHeight w:val="9391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Ритм пятен: освоение основ композиции.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пятна на плоскости листа: сгущение, разброс, доминанта, равновесие, спокойствие и движение.</w:t>
            </w:r>
          </w:p>
          <w:p w:rsidR="00852FC0" w:rsidRDefault="00852FC0" w:rsidP="00852FC0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 характерной пластики движения. Соблюдение цельности формы, её 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Лепка из пластилина или глины игрушки – сказочного животного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0" w:right="1443"/>
              <w:rPr>
                <w:sz w:val="28"/>
              </w:rPr>
            </w:pPr>
            <w:r>
              <w:rPr>
                <w:sz w:val="28"/>
              </w:rPr>
              <w:t xml:space="preserve">по мотивам </w:t>
            </w:r>
            <w:proofErr w:type="gramStart"/>
            <w:r>
              <w:rPr>
                <w:sz w:val="28"/>
              </w:rPr>
              <w:t>выбранного</w:t>
            </w:r>
            <w:proofErr w:type="gramEnd"/>
            <w:r>
              <w:rPr>
                <w:sz w:val="28"/>
              </w:rPr>
              <w:t xml:space="preserve"> 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промысла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игрушка, дымковский петух, каргопольский Полкан и другие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 учителя</w:t>
            </w:r>
            <w:proofErr w:type="gramEnd"/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spacing w:val="-2"/>
                <w:sz w:val="28"/>
              </w:rPr>
              <w:t>содержания.</w:t>
            </w:r>
          </w:p>
          <w:p w:rsidR="00852FC0" w:rsidRDefault="00852FC0" w:rsidP="00852FC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 ритмической организации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 основы выражения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4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 передачи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разного характера движения этой формы (изображения зверушки).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орнаментального оформления сказочных глиняных зверушек, созданных по мотивам народного художественного промысла (по выбору:</w:t>
            </w:r>
            <w:proofErr w:type="gramEnd"/>
          </w:p>
          <w:p w:rsidR="00852FC0" w:rsidRDefault="00852FC0" w:rsidP="00852F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абашевская,</w:t>
            </w:r>
          </w:p>
          <w:p w:rsidR="00852FC0" w:rsidRDefault="00852FC0" w:rsidP="00852FC0">
            <w:pPr>
              <w:pStyle w:val="TableParagraph"/>
              <w:spacing w:line="35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каргопольская,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или с учётом местных промыслов).</w:t>
            </w:r>
            <w:proofErr w:type="gramEnd"/>
          </w:p>
        </w:tc>
      </w:tr>
    </w:tbl>
    <w:p w:rsidR="00852FC0" w:rsidRPr="00852FC0" w:rsidRDefault="00852FC0" w:rsidP="00852FC0">
      <w:pPr>
        <w:spacing w:line="352" w:lineRule="exact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  <w:bookmarkStart w:id="18" w:name="_bookmark13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52FC0" w:rsidTr="00852FC0">
        <w:trPr>
          <w:trHeight w:val="5566"/>
        </w:trPr>
        <w:tc>
          <w:tcPr>
            <w:tcW w:w="72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традициями промысла.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152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программе Paint на основе темы «Тёплый и холодный цвета» (например,</w:t>
            </w:r>
            <w:proofErr w:type="gramEnd"/>
          </w:p>
          <w:p w:rsidR="00852FC0" w:rsidRDefault="00852FC0" w:rsidP="00852F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ночи»,</w:t>
            </w:r>
          </w:p>
          <w:p w:rsidR="00852FC0" w:rsidRDefault="00852FC0" w:rsidP="00852FC0">
            <w:pPr>
              <w:pStyle w:val="TableParagraph"/>
              <w:spacing w:before="2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«Перо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жар-</w:t>
            </w:r>
            <w:r>
              <w:rPr>
                <w:spacing w:val="-2"/>
                <w:sz w:val="28"/>
              </w:rPr>
              <w:t>птицы»).</w:t>
            </w:r>
            <w:proofErr w:type="gramEnd"/>
          </w:p>
          <w:p w:rsidR="00852FC0" w:rsidRDefault="00852FC0" w:rsidP="00852FC0">
            <w:pPr>
              <w:pStyle w:val="TableParagraph"/>
              <w:spacing w:before="23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Художественная фотография. Расположение объекта в кадре. Масштаб.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в условиях урока ученических фотографий, соответствующих</w:t>
            </w:r>
          </w:p>
          <w:p w:rsidR="00852FC0" w:rsidRDefault="00852FC0" w:rsidP="00852FC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цвета». Освоение композиционного построения кадра</w:t>
            </w:r>
          </w:p>
          <w:p w:rsidR="00852FC0" w:rsidRDefault="00852FC0" w:rsidP="00852FC0">
            <w:pPr>
              <w:pStyle w:val="TableParagraph"/>
              <w:spacing w:before="1" w:line="261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gramStart"/>
            <w:r>
              <w:rPr>
                <w:sz w:val="28"/>
              </w:rPr>
              <w:t>фотографировании</w:t>
            </w:r>
            <w:proofErr w:type="gramEnd"/>
            <w:r>
              <w:rPr>
                <w:sz w:val="28"/>
              </w:rPr>
              <w:t>: 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кадре, масштаб, доминанта. Участие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композиционного построения кадра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852FC0" w:rsidTr="00852FC0">
        <w:trPr>
          <w:trHeight w:val="695"/>
        </w:trPr>
        <w:tc>
          <w:tcPr>
            <w:tcW w:w="3393" w:type="dxa"/>
            <w:gridSpan w:val="2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14" w:type="dxa"/>
          </w:tcPr>
          <w:p w:rsidR="00852FC0" w:rsidRDefault="00852FC0" w:rsidP="00852FC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5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</w:tbl>
    <w:p w:rsidR="00852FC0" w:rsidRDefault="00852FC0" w:rsidP="00852FC0">
      <w:pPr>
        <w:rPr>
          <w:sz w:val="26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24"/>
        </w:tabs>
        <w:autoSpaceDE w:val="0"/>
        <w:autoSpaceDN w:val="0"/>
        <w:spacing w:before="79" w:after="0" w:line="240" w:lineRule="auto"/>
        <w:ind w:left="324" w:hanging="214"/>
      </w:pPr>
      <w:r>
        <w:rPr>
          <w:spacing w:val="-2"/>
        </w:rPr>
        <w:lastRenderedPageBreak/>
        <w:t>КЛАСС</w:t>
      </w:r>
    </w:p>
    <w:p w:rsidR="00852FC0" w:rsidRDefault="00852FC0" w:rsidP="00852FC0">
      <w:pPr>
        <w:pStyle w:val="ae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1049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82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256" w:lineRule="auto"/>
              <w:ind w:left="448" w:right="436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52FC0" w:rsidRDefault="00852FC0" w:rsidP="00852FC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520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565" w:right="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FC0" w:rsidTr="00852FC0">
        <w:trPr>
          <w:trHeight w:val="3476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Иллюстрации в детских книгах и 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российских иллюстраторов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Рассматривание и обсуждение иллюстраций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 иллюстраторов детских книг Приобретение представлений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художников детской книги. Приобретение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представления о художественном оформлении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книги, многообразии форм детских книг,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художников-</w:t>
            </w:r>
            <w:r>
              <w:rPr>
                <w:spacing w:val="-2"/>
                <w:sz w:val="28"/>
              </w:rPr>
              <w:t>иллюстраторов</w:t>
            </w:r>
          </w:p>
        </w:tc>
      </w:tr>
      <w:tr w:rsidR="00852FC0" w:rsidTr="00852FC0">
        <w:trPr>
          <w:trHeight w:val="4168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твоем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09" w:right="638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 игрушки из подручного нехудожественного материала, придание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(добавления деталей лепных 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proofErr w:type="gramEnd"/>
          </w:p>
          <w:p w:rsidR="00852FC0" w:rsidRDefault="00852FC0" w:rsidP="00852FC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материалов).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0" w:right="455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 материала путём добавления к ней необходимых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самым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образа».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исполнения традиционных орнаментов, украшающих посуду Гжели и</w:t>
            </w:r>
          </w:p>
          <w:p w:rsidR="00852FC0" w:rsidRDefault="00852FC0" w:rsidP="00852FC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простых</w:t>
            </w:r>
            <w:proofErr w:type="gramEnd"/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 народных художественных промыслов Хохломы и Гжели (или в традициях 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тканей.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орнамента при помощи печаток или </w:t>
            </w:r>
            <w:r>
              <w:rPr>
                <w:spacing w:val="-2"/>
                <w:sz w:val="28"/>
              </w:rPr>
              <w:t>штампов.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В графическом редакторе создание рисунка элемента орнамента</w:t>
            </w:r>
          </w:p>
          <w:p w:rsidR="00852FC0" w:rsidRDefault="00852FC0" w:rsidP="00852FC0">
            <w:pPr>
              <w:pStyle w:val="TableParagraph"/>
              <w:spacing w:before="11"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(паттерна), его копирование, многократное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с поворотами вокруг оси рисунка, и создание орнамента, в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которого раппорт. Вариативное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 и того же элемента.</w:t>
            </w:r>
          </w:p>
          <w:p w:rsidR="00852FC0" w:rsidRDefault="00852FC0" w:rsidP="00852FC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852FC0" w:rsidRDefault="00852FC0" w:rsidP="00852F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кистевых приёмов, свойственных этим промыслам; выполнение эскизов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украшающих посуду (по мотивам выбранного художественного промысла).</w:t>
            </w:r>
          </w:p>
          <w:p w:rsidR="00852FC0" w:rsidRDefault="00852FC0" w:rsidP="00852FC0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 знаний о сетчатых 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применении, например, в росписи тканей, стен, умение рассуждать с опорой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 зрительный материал о видах симметрии в сетчатом орнаменте.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 штампов и трафаретов.</w:t>
            </w:r>
          </w:p>
          <w:p w:rsidR="00852FC0" w:rsidRDefault="00852FC0" w:rsidP="00852FC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линиями, геометрическими фигурами, инструментами традиционного </w:t>
            </w:r>
            <w:r>
              <w:rPr>
                <w:spacing w:val="-2"/>
                <w:sz w:val="28"/>
              </w:rPr>
              <w:t>рисования.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Применение получаемых навыков для усвоения определённых учебных 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ритма и построения ритмических композиций,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орнаментов путём различных повторений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повторения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 пятен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 (например, собрались, разбежались, догоняют, улетают). Вместо пятен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 w:right="554"/>
              <w:jc w:val="both"/>
              <w:rPr>
                <w:sz w:val="28"/>
              </w:rPr>
            </w:pPr>
            <w:r>
              <w:rPr>
                <w:sz w:val="28"/>
              </w:rPr>
              <w:t>(геометрических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быть простые силуэты машинок, птичек, </w:t>
            </w:r>
            <w:r>
              <w:rPr>
                <w:spacing w:val="-2"/>
                <w:sz w:val="28"/>
              </w:rPr>
              <w:t>облаков.</w:t>
            </w:r>
          </w:p>
          <w:p w:rsidR="00852FC0" w:rsidRDefault="00852FC0" w:rsidP="00852FC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Эскизы орнамента для росписи платка: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 к детской книге сказок</w:t>
            </w:r>
          </w:p>
          <w:p w:rsidR="00852FC0" w:rsidRDefault="00852FC0" w:rsidP="00852F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игрушки.</w:t>
            </w:r>
          </w:p>
          <w:p w:rsidR="00852FC0" w:rsidRDefault="00852FC0" w:rsidP="00852FC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экспериментируя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паттернов.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 женского платка). Рассматривание павловопосадских платков.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книжки-игрушки на выбранный сюжет: рисунок обложки с соединением шрифта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(текста) и изображения, рисунок заглавной буквицы, создание иллюстраций,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развороте.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пожелание. Композиция открытки: совмещение текста (шрифта) и изображения. Рисунок открытки или </w:t>
            </w:r>
            <w:r>
              <w:rPr>
                <w:spacing w:val="-2"/>
                <w:sz w:val="28"/>
              </w:rPr>
              <w:t>аппликация.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Редактирование фотографий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852FC0" w:rsidRDefault="00852FC0" w:rsidP="00852FC0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контраста, насыщенности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обрезка, поворот, отражение.</w:t>
            </w:r>
          </w:p>
          <w:p w:rsidR="00852FC0" w:rsidRDefault="00852FC0" w:rsidP="00852FC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852FC0" w:rsidRDefault="00852FC0" w:rsidP="00852F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852FC0" w:rsidRDefault="00852FC0" w:rsidP="00852F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 шрифта и образных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(изобразительных)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возможностях</w:t>
            </w:r>
            <w:proofErr w:type="gramEnd"/>
            <w:r>
              <w:rPr>
                <w:sz w:val="28"/>
              </w:rPr>
              <w:t xml:space="preserve"> надписи, о работе художника</w:t>
            </w:r>
          </w:p>
          <w:p w:rsidR="00852FC0" w:rsidRDefault="00852FC0" w:rsidP="00852FC0">
            <w:pPr>
              <w:pStyle w:val="TableParagraph"/>
              <w:spacing w:before="6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над шрифтовой композицией. Создание практической творческой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открытки, совмещая в ней шрифт и</w:t>
            </w:r>
          </w:p>
          <w:p w:rsidR="00852FC0" w:rsidRDefault="00852FC0" w:rsidP="00852FC0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5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Обсуждение содержания работы художника,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ценностному и эстетическому отношению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художника.</w:t>
            </w:r>
          </w:p>
        </w:tc>
      </w:tr>
    </w:tbl>
    <w:p w:rsidR="00852FC0" w:rsidRDefault="00852FC0" w:rsidP="00852FC0">
      <w:pPr>
        <w:spacing w:line="314" w:lineRule="exact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RP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твоего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 улицы города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архитектурные достопримечательности </w:t>
            </w:r>
            <w:r>
              <w:rPr>
                <w:sz w:val="28"/>
              </w:rPr>
              <w:t>(по выбору учителя), их значение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1634"/>
              <w:rPr>
                <w:sz w:val="28"/>
              </w:rPr>
            </w:pPr>
            <w:r>
              <w:rPr>
                <w:sz w:val="28"/>
              </w:rPr>
              <w:t>в современном мире. Виртуальное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852FC0" w:rsidRDefault="00852FC0" w:rsidP="00852FC0">
            <w:pPr>
              <w:pStyle w:val="TableParagraph"/>
              <w:spacing w:before="3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 Санкт-Петербурге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по выбору учителя).</w:t>
            </w:r>
          </w:p>
          <w:p w:rsidR="00852FC0" w:rsidRDefault="00852FC0" w:rsidP="00852FC0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и архитектурных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достопримечательностей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села. Работа по наблюдению и</w:t>
            </w:r>
          </w:p>
          <w:p w:rsidR="00852FC0" w:rsidRDefault="00852FC0" w:rsidP="00852FC0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 фотографий и образных</w:t>
            </w:r>
          </w:p>
          <w:p w:rsidR="00852FC0" w:rsidRDefault="00852FC0" w:rsidP="00852F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Проектирование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садово-паркового пространства на плоскости</w:t>
            </w:r>
          </w:p>
          <w:p w:rsidR="00852FC0" w:rsidRDefault="00852FC0" w:rsidP="00852FC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(аппликация,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коллаж)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852FC0" w:rsidRDefault="00852FC0" w:rsidP="00852FC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бумаги,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 окружающего мира – архитектура, улицы города или села.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Знакомство с памятниками архитектуры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архитектурными </w:t>
            </w:r>
            <w:r>
              <w:rPr>
                <w:spacing w:val="-2"/>
                <w:sz w:val="28"/>
              </w:rPr>
              <w:t>достопримечательностями</w:t>
            </w:r>
          </w:p>
          <w:p w:rsidR="00852FC0" w:rsidRDefault="00852FC0" w:rsidP="00852FC0">
            <w:pPr>
              <w:pStyle w:val="TableParagraph"/>
              <w:spacing w:before="4" w:line="264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 в современном мире.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Выполнение зарисовок или 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и по представлению на тему исторических памятников или </w:t>
            </w:r>
            <w:r>
              <w:rPr>
                <w:spacing w:val="-2"/>
                <w:sz w:val="28"/>
              </w:rPr>
              <w:t>архитектурных</w:t>
            </w:r>
          </w:p>
          <w:p w:rsidR="00852FC0" w:rsidRDefault="00852FC0" w:rsidP="00852FC0">
            <w:pPr>
              <w:pStyle w:val="TableParagraph"/>
              <w:spacing w:before="5" w:line="256" w:lineRule="auto"/>
              <w:ind w:left="110" w:right="10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достопримечательностей </w:t>
            </w:r>
            <w:r>
              <w:rPr>
                <w:sz w:val="28"/>
              </w:rPr>
              <w:t>своего города.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паркового пространства и/или участие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макета.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RPr="00852FC0" w:rsidTr="00852FC0">
        <w:trPr>
          <w:trHeight w:val="8700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подручных материалов.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Проектирование (эскизы) декоративных украшений в городе,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украшения фонарей, скамеек, киосков, подставок для цветов.</w:t>
            </w:r>
            <w:proofErr w:type="gramEnd"/>
          </w:p>
          <w:p w:rsidR="00852FC0" w:rsidRDefault="00852FC0" w:rsidP="00852FC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реальных или фантастических машин.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(индивидуально) или тематическое панно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«Образ моего города» (села) в виде 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(композиционная склейка-аппликация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других элементов городского пространства, выполненных</w:t>
            </w:r>
            <w:proofErr w:type="gramEnd"/>
          </w:p>
          <w:p w:rsidR="00852FC0" w:rsidRDefault="00852FC0" w:rsidP="00852FC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 в виде рисунков или объёмных аппликаций из цветной 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 архитектурных форм, наполняющих городское пространство.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898"/>
              <w:rPr>
                <w:sz w:val="28"/>
              </w:rPr>
            </w:pPr>
            <w:r>
              <w:rPr>
                <w:sz w:val="28"/>
              </w:rPr>
              <w:t>Создание в виде рисунков или выполнение в технике бумагопластики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средства.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«Образ моего города» (села) (композиционная склейк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аппликация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элементов городского пространства, выполненных </w:t>
            </w:r>
            <w:r>
              <w:rPr>
                <w:spacing w:val="-2"/>
                <w:sz w:val="28"/>
              </w:rPr>
              <w:t>индивидуально)</w:t>
            </w:r>
          </w:p>
        </w:tc>
      </w:tr>
    </w:tbl>
    <w:p w:rsidR="00852FC0" w:rsidRPr="00852FC0" w:rsidRDefault="00852FC0" w:rsidP="00852FC0">
      <w:pPr>
        <w:spacing w:line="259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зрелище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Сюжетная композиция «В цирке», использование гуаши или карандаша и акварели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852FC0" w:rsidRDefault="00852FC0" w:rsidP="00852FC0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09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Художник в театре: эскиз занавеса 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 со сказочным сюжетом (сказка</w:t>
            </w:r>
            <w:proofErr w:type="gramEnd"/>
          </w:p>
          <w:p w:rsidR="00852FC0" w:rsidRDefault="00852FC0" w:rsidP="00852FC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сюжета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этого персонажа путём</w:t>
            </w:r>
          </w:p>
          <w:p w:rsidR="00852FC0" w:rsidRDefault="00852FC0" w:rsidP="00852FC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Строение, пропорции, взаиморасположение</w:t>
            </w:r>
          </w:p>
          <w:p w:rsidR="00852FC0" w:rsidRDefault="00852FC0" w:rsidP="00852F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852FC0" w:rsidRDefault="00852FC0" w:rsidP="00852FC0">
            <w:pPr>
              <w:pStyle w:val="TableParagraph"/>
              <w:spacing w:before="3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маскарада: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маски персонажа с ярко выраженным характером. Аппликация из цветной </w:t>
            </w:r>
            <w:r>
              <w:rPr>
                <w:spacing w:val="-2"/>
                <w:sz w:val="28"/>
              </w:rPr>
              <w:t>бумаги.</w:t>
            </w:r>
          </w:p>
          <w:p w:rsidR="00852FC0" w:rsidRDefault="00852FC0" w:rsidP="00852FC0">
            <w:pPr>
              <w:pStyle w:val="TableParagraph"/>
              <w:spacing w:before="1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гуаши или карандаша и акварели.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 Создание красками эскиза занавеса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выбранному </w:t>
            </w:r>
            <w:r>
              <w:rPr>
                <w:spacing w:val="-2"/>
                <w:sz w:val="28"/>
              </w:rPr>
              <w:t>сюжету.</w:t>
            </w:r>
          </w:p>
          <w:p w:rsidR="00852FC0" w:rsidRDefault="00852FC0" w:rsidP="00852FC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по лепке сказочного персонажа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 (или создание этого персонажа</w:t>
            </w:r>
            <w:proofErr w:type="gramEnd"/>
          </w:p>
          <w:p w:rsidR="00852FC0" w:rsidRDefault="00852FC0" w:rsidP="00852FC0">
            <w:pPr>
              <w:pStyle w:val="TableParagraph"/>
              <w:spacing w:before="10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бумагопластики,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852FC0" w:rsidRDefault="00852FC0" w:rsidP="00852FC0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 человека, симметричном расположении частей лица.</w:t>
            </w:r>
          </w:p>
          <w:p w:rsidR="00852FC0" w:rsidRDefault="00852FC0" w:rsidP="00852FC0">
            <w:pPr>
              <w:pStyle w:val="TableParagraph"/>
              <w:spacing w:before="1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(лица) </w:t>
            </w:r>
            <w:r>
              <w:rPr>
                <w:spacing w:val="-2"/>
                <w:sz w:val="28"/>
              </w:rPr>
              <w:t>человека.</w:t>
            </w:r>
          </w:p>
          <w:p w:rsidR="00852FC0" w:rsidRDefault="00852FC0" w:rsidP="00852FC0">
            <w:pPr>
              <w:pStyle w:val="TableParagraph"/>
              <w:spacing w:before="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 маски сказочного персонажа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 в программе Paint (или другом графическом редакторе).</w:t>
            </w:r>
          </w:p>
          <w:p w:rsidR="00852FC0" w:rsidRDefault="00852FC0" w:rsidP="00852FC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афиши.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изображения. Особенности композиции плаката.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852FC0" w:rsidRDefault="00852FC0" w:rsidP="00852FC0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 композиция «Праздник в городе». Гуашь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 совмещение с наклейками в виде коллажа или аппликации.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" w:line="256" w:lineRule="auto"/>
              <w:ind w:left="109" w:right="1696"/>
              <w:rPr>
                <w:sz w:val="28"/>
              </w:rPr>
            </w:pPr>
            <w:r>
              <w:rPr>
                <w:sz w:val="28"/>
              </w:rPr>
              <w:t>Проектирование (эскизы) 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852FC0" w:rsidRDefault="00852FC0" w:rsidP="00852FC0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70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спектакля).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художников над плакатами и </w:t>
            </w:r>
            <w:r>
              <w:rPr>
                <w:spacing w:val="-2"/>
                <w:sz w:val="28"/>
              </w:rPr>
              <w:t>афишами.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Выполнение творческой композиции – эскиза афиши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фильму.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 по оформлению праздников.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представлению.</w:t>
            </w:r>
          </w:p>
          <w:p w:rsidR="00852FC0" w:rsidRDefault="00852FC0" w:rsidP="00852FC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 карнавал»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852FC0" w:rsidRDefault="00852FC0" w:rsidP="00852FC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RPr="00852FC0" w:rsidTr="00852FC0">
        <w:trPr>
          <w:trHeight w:val="1740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852FC0" w:rsidRDefault="00852FC0" w:rsidP="00852FC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852FC0" w:rsidRDefault="00852FC0" w:rsidP="00852FC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  <w:tr w:rsidR="00852FC0" w:rsidRPr="00852FC0" w:rsidTr="00852FC0">
        <w:trPr>
          <w:trHeight w:val="7302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0"/>
                <w:sz w:val="28"/>
              </w:rPr>
              <w:t xml:space="preserve"> и</w:t>
            </w:r>
          </w:p>
          <w:p w:rsidR="00852FC0" w:rsidRDefault="00852FC0" w:rsidP="00852FC0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увлекательности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музеев; посещение знаменитого музея как событие;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 и искусству в целом.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 w:right="4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Виртуальные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главные художественные музеи и музеи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учителя).</w:t>
            </w:r>
          </w:p>
          <w:p w:rsidR="00852FC0" w:rsidRDefault="00852FC0" w:rsidP="00852FC0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сходного сюжета (например, портреты,</w:t>
            </w:r>
            <w:proofErr w:type="gramEnd"/>
          </w:p>
          <w:p w:rsidR="00852FC0" w:rsidRDefault="00852FC0" w:rsidP="00852FC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пейзажи).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Понимание значения музеев и 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находятся и чему посвящены их коллекции (например, краеведческий музей, музей игрушек, транспорта, музеи посуды и т.д.). Получение знаний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о том, что в России много замечательных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852FC0" w:rsidRDefault="00852FC0" w:rsidP="00852FC0">
            <w:pPr>
              <w:pStyle w:val="TableParagraph"/>
              <w:spacing w:before="2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музеев,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коллекциях своих региональных </w:t>
            </w:r>
            <w:r>
              <w:rPr>
                <w:spacing w:val="-2"/>
                <w:sz w:val="28"/>
              </w:rPr>
              <w:t>музеев.</w:t>
            </w:r>
          </w:p>
          <w:p w:rsidR="00852FC0" w:rsidRDefault="00852FC0" w:rsidP="00852FC0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Приобретение умения называть 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определяемые предметом изображения.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RP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 путешествия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</w:p>
          <w:p w:rsidR="00852FC0" w:rsidRDefault="00852FC0" w:rsidP="00852FC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Третьяковская</w:t>
            </w:r>
          </w:p>
          <w:p w:rsidR="00852FC0" w:rsidRDefault="00852FC0" w:rsidP="00852FC0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галерея,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Эрмитаж, Государственный Русский музей, Государственный музей изобразительных искусств имени А.С. Пушкина.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галереи. Виртуальные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зарубежные художественные музеи</w:t>
            </w:r>
          </w:p>
          <w:p w:rsidR="00852FC0" w:rsidRDefault="00852FC0" w:rsidP="00852F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852FC0" w:rsidRDefault="00852FC0" w:rsidP="00852FC0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Пейзаж в живописи. Передача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года, времени дня, характера погоды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поле, река или озеро); количество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188"/>
              <w:rPr>
                <w:i/>
                <w:sz w:val="28"/>
              </w:rPr>
            </w:pPr>
            <w:r>
              <w:rPr>
                <w:sz w:val="28"/>
              </w:rPr>
              <w:t xml:space="preserve">и состояние неба в изображении.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виртуальных интерактивных путешествий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в </w:t>
            </w:r>
            <w:proofErr w:type="gramStart"/>
            <w:r>
              <w:rPr>
                <w:sz w:val="28"/>
              </w:rPr>
              <w:t>исследовательских</w:t>
            </w:r>
            <w:proofErr w:type="gramEnd"/>
            <w:r>
              <w:rPr>
                <w:sz w:val="28"/>
              </w:rPr>
              <w:t xml:space="preserve"> квестах,</w:t>
            </w:r>
          </w:p>
          <w:p w:rsidR="00852FC0" w:rsidRDefault="00852FC0" w:rsidP="00852FC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впечатлений</w:t>
            </w:r>
          </w:p>
          <w:p w:rsidR="00852FC0" w:rsidRDefault="00852FC0" w:rsidP="00852FC0">
            <w:pPr>
              <w:pStyle w:val="TableParagraph"/>
              <w:spacing w:before="22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от виртуальных путешествий. Понимание значения музеев и приобретение умения называть, указывать,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чему посвящены их коллекции.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 xml:space="preserve">Знакомство с коллекциями </w:t>
            </w:r>
            <w:r>
              <w:rPr>
                <w:spacing w:val="-2"/>
                <w:sz w:val="28"/>
              </w:rPr>
              <w:t>региональных художественных музеев.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Создание пейзажа, в котором передаётся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 </w:t>
            </w:r>
            <w:r>
              <w:rPr>
                <w:spacing w:val="-2"/>
                <w:sz w:val="28"/>
              </w:rPr>
              <w:t>природы.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52FC0" w:rsidRDefault="00852FC0" w:rsidP="00852FC0">
            <w:pPr>
              <w:pStyle w:val="TableParagraph"/>
              <w:spacing w:before="25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пейзажистов.</w:t>
            </w:r>
          </w:p>
        </w:tc>
      </w:tr>
    </w:tbl>
    <w:p w:rsidR="00852FC0" w:rsidRPr="00852FC0" w:rsidRDefault="00852FC0" w:rsidP="00852FC0">
      <w:pPr>
        <w:spacing w:line="261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художников-пейзажистов: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Левитана,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Поленова, И.К. Айвазовского и других.</w:t>
            </w:r>
          </w:p>
          <w:p w:rsidR="00852FC0" w:rsidRDefault="00852FC0" w:rsidP="00852FC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 крупнейших отечественных портретистов: В.И. Сурикова,</w:t>
            </w:r>
          </w:p>
          <w:p w:rsidR="00852FC0" w:rsidRDefault="00852FC0" w:rsidP="00852FC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  <w:p w:rsidR="00852FC0" w:rsidRDefault="00852FC0" w:rsidP="00852FC0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09" w:right="614"/>
              <w:jc w:val="both"/>
              <w:rPr>
                <w:sz w:val="28"/>
              </w:rPr>
            </w:pPr>
            <w:r>
              <w:rPr>
                <w:sz w:val="28"/>
              </w:rPr>
              <w:t>Портрет человека по памяти и 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натуру.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09" w:right="308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(автопортрете) 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личности с использованием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 w:right="1203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 композиционного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 пропорций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 цветового решения, сильного или мягкого контраста, включения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</w:p>
          <w:p w:rsidR="00852FC0" w:rsidRDefault="00852FC0" w:rsidP="00852FC0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портретистов.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по представлению.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0" w:right="1046"/>
              <w:rPr>
                <w:sz w:val="28"/>
              </w:rPr>
            </w:pPr>
            <w:r>
              <w:rPr>
                <w:sz w:val="28"/>
              </w:rPr>
              <w:t xml:space="preserve">Приобретение знания имен крупнейших отечественных </w:t>
            </w:r>
            <w:r>
              <w:rPr>
                <w:spacing w:val="-2"/>
                <w:sz w:val="28"/>
              </w:rPr>
              <w:t xml:space="preserve">портретистов, представлений </w:t>
            </w:r>
            <w:r>
              <w:rPr>
                <w:sz w:val="28"/>
              </w:rPr>
              <w:t>об их произведениях.</w:t>
            </w:r>
          </w:p>
          <w:p w:rsidR="00852FC0" w:rsidRDefault="00852FC0" w:rsidP="00852FC0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RPr="00852FC0" w:rsidTr="00852FC0">
        <w:trPr>
          <w:trHeight w:val="9391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с натуры или по представлению.</w:t>
            </w:r>
          </w:p>
          <w:p w:rsidR="00852FC0" w:rsidRDefault="00852FC0" w:rsidP="00852FC0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«Натюрморт-автопортрет»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характеризующих личность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08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31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 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фотографий архитектурных достопримечательностей своего </w:t>
            </w:r>
            <w:r>
              <w:rPr>
                <w:spacing w:val="-2"/>
                <w:sz w:val="28"/>
              </w:rPr>
              <w:t>города.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изобразительном искусстве – в живописи,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определяются предметом изображения;</w:t>
            </w:r>
          </w:p>
          <w:p w:rsidR="00852FC0" w:rsidRDefault="00852FC0" w:rsidP="00852FC0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живописной композиции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натуры или по представлению.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сюжета и композиции, эмоционального настроения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 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52FC0" w:rsidRDefault="00852FC0" w:rsidP="00852FC0">
            <w:pPr>
              <w:pStyle w:val="TableParagraph"/>
              <w:spacing w:before="3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живописной работы – натюрморта с ярко выраженным настроением или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«натюрморта-автопортрета».</w:t>
            </w:r>
          </w:p>
          <w:p w:rsidR="00852FC0" w:rsidRDefault="00852FC0" w:rsidP="00852FC0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работы на историческую или бытовую тему.</w:t>
            </w:r>
          </w:p>
        </w:tc>
      </w:tr>
    </w:tbl>
    <w:p w:rsidR="00852FC0" w:rsidRPr="00852FC0" w:rsidRDefault="00852FC0" w:rsidP="00852FC0">
      <w:pPr>
        <w:spacing w:line="261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52FC0" w:rsidTr="00852FC0">
        <w:trPr>
          <w:trHeight w:val="8346"/>
        </w:trPr>
        <w:tc>
          <w:tcPr>
            <w:tcW w:w="742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 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скульптуры (по сюжету изображения).</w:t>
            </w:r>
          </w:p>
          <w:p w:rsidR="00852FC0" w:rsidRDefault="00852FC0" w:rsidP="00852FC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852FC0" w:rsidRDefault="00852FC0" w:rsidP="00852FC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пластилином или глиной.</w:t>
            </w:r>
          </w:p>
          <w:p w:rsidR="00852FC0" w:rsidRDefault="00852FC0" w:rsidP="00852FC0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2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Приобретение знаний о видах скульптуры: скульптурные памятники,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скульптура, мелкая пластика, рельеф (виды </w:t>
            </w:r>
            <w:r>
              <w:rPr>
                <w:spacing w:val="-2"/>
                <w:sz w:val="28"/>
              </w:rPr>
              <w:t>рельефа).</w:t>
            </w:r>
          </w:p>
          <w:p w:rsidR="00852FC0" w:rsidRDefault="00852FC0" w:rsidP="00852F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выставке. Приобретение опыта оформления творческих работ.</w:t>
            </w:r>
          </w:p>
          <w:p w:rsidR="00852FC0" w:rsidRDefault="00852FC0" w:rsidP="00852FC0">
            <w:pPr>
              <w:pStyle w:val="TableParagraph"/>
              <w:spacing w:before="12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 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искусств: изобразительных видов искусства – живописи, графики, скульптуры;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дизайна, декоративно-прикладных видов искусства, а также деятельности художника в кино, в театре,</w:t>
            </w:r>
          </w:p>
          <w:p w:rsidR="00852FC0" w:rsidRDefault="00852FC0" w:rsidP="00852FC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</w:tc>
      </w:tr>
      <w:tr w:rsidR="00852FC0" w:rsidTr="00852FC0">
        <w:trPr>
          <w:trHeight w:val="696"/>
        </w:trPr>
        <w:tc>
          <w:tcPr>
            <w:tcW w:w="3400" w:type="dxa"/>
            <w:gridSpan w:val="2"/>
          </w:tcPr>
          <w:p w:rsidR="00852FC0" w:rsidRDefault="00852FC0" w:rsidP="00852FC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52FC0" w:rsidRDefault="00852FC0" w:rsidP="00852FC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93" w:type="dxa"/>
          </w:tcPr>
          <w:p w:rsidR="00852FC0" w:rsidRDefault="00852FC0" w:rsidP="00852FC0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</w:tbl>
    <w:p w:rsidR="00852FC0" w:rsidRDefault="00852FC0" w:rsidP="00852FC0">
      <w:pPr>
        <w:rPr>
          <w:sz w:val="26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2"/>
        <w:keepNext w:val="0"/>
        <w:keepLines w:val="0"/>
        <w:widowControl w:val="0"/>
        <w:numPr>
          <w:ilvl w:val="0"/>
          <w:numId w:val="7"/>
        </w:numPr>
        <w:tabs>
          <w:tab w:val="left" w:pos="324"/>
        </w:tabs>
        <w:autoSpaceDE w:val="0"/>
        <w:autoSpaceDN w:val="0"/>
        <w:spacing w:before="79" w:after="0" w:line="240" w:lineRule="auto"/>
        <w:ind w:left="324" w:hanging="214"/>
      </w:pPr>
      <w:bookmarkStart w:id="19" w:name="_bookmark14"/>
      <w:bookmarkEnd w:id="19"/>
      <w:r>
        <w:rPr>
          <w:spacing w:val="-2"/>
        </w:rPr>
        <w:lastRenderedPageBreak/>
        <w:t>КЛАСС</w:t>
      </w:r>
    </w:p>
    <w:p w:rsidR="00852FC0" w:rsidRDefault="00852FC0" w:rsidP="00852FC0">
      <w:pPr>
        <w:pStyle w:val="ae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1049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52FC0" w:rsidRDefault="00852FC0" w:rsidP="00852FC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527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before="169" w:line="256" w:lineRule="auto"/>
              <w:ind w:left="1565" w:right="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FC0" w:rsidRPr="00852FC0" w:rsidTr="00852FC0">
        <w:trPr>
          <w:trHeight w:val="3822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 и народов.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Произведения В.М. Васнецова, Б.М.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Васнецова, В.И. Сурикова, К.А. Коровина,</w:t>
            </w: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Рябушкина,</w:t>
            </w:r>
          </w:p>
          <w:p w:rsidR="00852FC0" w:rsidRDefault="00852FC0" w:rsidP="00852FC0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852FC0" w:rsidRDefault="00852FC0" w:rsidP="00852FC0">
            <w:pPr>
              <w:pStyle w:val="TableParagraph"/>
              <w:spacing w:before="3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 для современных людей сохранения архитектурных памятников и исторического образа отечественной и мировой культуры.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Приобретение опыта восприятия произведений великих художников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 отечественной культуры</w:t>
            </w:r>
          </w:p>
        </w:tc>
      </w:tr>
      <w:tr w:rsidR="00852FC0" w:rsidRPr="00852FC0" w:rsidTr="00852FC0">
        <w:trPr>
          <w:trHeight w:val="3822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64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  <w:proofErr w:type="gramEnd"/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852FC0" w:rsidRDefault="00852FC0" w:rsidP="00852FC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цветового</w:t>
            </w:r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живописного изображения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гор, пейзаж степной или пустынной зоны, пейзаж, типичный</w:t>
            </w:r>
            <w:proofErr w:type="gramEnd"/>
          </w:p>
          <w:p w:rsidR="00852FC0" w:rsidRDefault="00852FC0" w:rsidP="00852FC0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природы). 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воздушной перспективы.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852FC0" w:rsidRDefault="00852FC0" w:rsidP="00852FC0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пейзажа </w:t>
            </w:r>
            <w:r>
              <w:rPr>
                <w:spacing w:val="-2"/>
                <w:sz w:val="28"/>
              </w:rPr>
              <w:t>красками.</w:t>
            </w:r>
          </w:p>
        </w:tc>
      </w:tr>
    </w:tbl>
    <w:p w:rsidR="00852FC0" w:rsidRPr="00852FC0" w:rsidRDefault="00852FC0" w:rsidP="00852FC0">
      <w:pPr>
        <w:spacing w:line="352" w:lineRule="exact"/>
        <w:jc w:val="both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Изображение и освоение в программе Paint правил линейной и воздушной перспективы: изображение линии горизонта и точки схода, перспективных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цветовых и тональных изменений.</w:t>
            </w:r>
          </w:p>
          <w:p w:rsidR="00852FC0" w:rsidRDefault="00852FC0" w:rsidP="00852FC0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7" w:right="59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Деревянная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декор.</w:t>
            </w:r>
          </w:p>
          <w:p w:rsidR="00852FC0" w:rsidRDefault="00852FC0" w:rsidP="00852FC0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 изображение на плоскости в технике 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традиционного </w:t>
            </w:r>
            <w:r>
              <w:rPr>
                <w:spacing w:val="-2"/>
                <w:sz w:val="28"/>
              </w:rPr>
              <w:t>декора.</w:t>
            </w:r>
          </w:p>
          <w:p w:rsidR="00852FC0" w:rsidRDefault="00852FC0" w:rsidP="00852FC0">
            <w:pPr>
              <w:pStyle w:val="TableParagraph"/>
              <w:spacing w:before="1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852FC0" w:rsidRDefault="00852FC0" w:rsidP="00852FC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пользы, функционального и декоративного в архитектуре</w:t>
            </w:r>
          </w:p>
          <w:p w:rsidR="00852FC0" w:rsidRDefault="00852FC0" w:rsidP="00852F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жилого дома – и надворных построек.</w:t>
            </w:r>
          </w:p>
          <w:p w:rsidR="00852FC0" w:rsidRDefault="00852FC0" w:rsidP="00852FC0">
            <w:pPr>
              <w:pStyle w:val="TableParagraph"/>
              <w:spacing w:before="11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Конструирование из бумаги и изображение конструкции избы. Получение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 декора (украшений) избы с функциональным значением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деталей: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красоты и пользы.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 жилищ у разных народов,</w:t>
            </w:r>
          </w:p>
          <w:p w:rsidR="00852FC0" w:rsidRDefault="00852FC0" w:rsidP="00852F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852FC0" w:rsidRDefault="00852FC0" w:rsidP="00852FC0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045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конструкции традиционного крестьянского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 вариантов его устройства.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117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35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 зодчества.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изображению образа избы графическими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красками.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 для знакомства с разными видами деревянного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традициями и её украшений.</w:t>
            </w:r>
          </w:p>
          <w:p w:rsidR="00852FC0" w:rsidRDefault="00852FC0" w:rsidP="00852FC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моделированию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 избы и различные варианты его </w:t>
            </w:r>
            <w:r>
              <w:rPr>
                <w:spacing w:val="-2"/>
                <w:sz w:val="28"/>
              </w:rPr>
              <w:t>устройства.</w:t>
            </w:r>
          </w:p>
          <w:p w:rsidR="00852FC0" w:rsidRDefault="00852FC0" w:rsidP="00852FC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Восприятие красоты и конструктивных особенностей памятников русского деревянного зодчества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Кижи).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красоте и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852FC0" w:rsidRDefault="00852FC0" w:rsidP="00852FC0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52FC0" w:rsidRDefault="00852FC0" w:rsidP="00852FC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852FC0" w:rsidRDefault="00852FC0" w:rsidP="00852FC0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панно.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045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«Графика» </w:t>
            </w:r>
            <w:r>
              <w:rPr>
                <w:sz w:val="28"/>
              </w:rPr>
              <w:t>Графическое 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легенд, сказок и сказаний 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«Жиопись»</w:t>
            </w:r>
          </w:p>
          <w:p w:rsidR="00852FC0" w:rsidRDefault="00852FC0" w:rsidP="00852FC0">
            <w:pPr>
              <w:pStyle w:val="TableParagraph"/>
              <w:spacing w:before="20" w:line="256" w:lineRule="auto"/>
              <w:ind w:left="117" w:right="598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52FC0" w:rsidRDefault="00852FC0" w:rsidP="00852FC0">
            <w:pPr>
              <w:pStyle w:val="TableParagraph"/>
              <w:spacing w:before="9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 содержанием: женский или мужской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 по представлению (из выбранной культурной эпохи).</w:t>
            </w:r>
          </w:p>
          <w:p w:rsidR="00852FC0" w:rsidRDefault="00852FC0" w:rsidP="00852FC0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proofErr w:type="gramStart"/>
            <w:r>
              <w:rPr>
                <w:sz w:val="28"/>
              </w:rPr>
              <w:t>сидящая</w:t>
            </w:r>
            <w:proofErr w:type="gramEnd"/>
            <w:r>
              <w:rPr>
                <w:sz w:val="28"/>
              </w:rPr>
              <w:t xml:space="preserve"> и стоящая фигуры. 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852FC0" w:rsidRDefault="00852FC0" w:rsidP="00852FC0">
            <w:pPr>
              <w:pStyle w:val="TableParagraph"/>
              <w:spacing w:before="10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сказаний и легенд или просто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 и головных женских уборов.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Изучение основных пропорций 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пропорциональных отношений отдельных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фигуры и применение этих знаний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рисунках.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-5"/>
                <w:sz w:val="28"/>
              </w:rPr>
              <w:t xml:space="preserve"> или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3476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творческой работе по созданию композиционного панно</w:t>
            </w:r>
          </w:p>
          <w:p w:rsidR="00852FC0" w:rsidRDefault="00852FC0" w:rsidP="00852FC0">
            <w:pPr>
              <w:pStyle w:val="TableParagraph"/>
              <w:spacing w:before="7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рисунков) на темы народных 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 праздника и традиционных праздников у разных народов),</w:t>
            </w:r>
          </w:p>
          <w:p w:rsidR="00852FC0" w:rsidRDefault="00852FC0" w:rsidP="00852F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обобщённый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852FC0" w:rsidRPr="00852FC0" w:rsidTr="00852FC0">
        <w:trPr>
          <w:trHeight w:val="5919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Древние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города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130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древнерусского города.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Крепостные стены и башни, торг, посад, главный собор. Красота и мудрость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 в городе.</w:t>
            </w:r>
          </w:p>
          <w:p w:rsidR="00852FC0" w:rsidRDefault="00852FC0" w:rsidP="00852FC0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852FC0" w:rsidRDefault="00852FC0" w:rsidP="00852FC0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современных</w:t>
            </w:r>
            <w:proofErr w:type="gramEnd"/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отечественной и мировой</w:t>
            </w:r>
          </w:p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архитектуры.</w:t>
            </w:r>
          </w:p>
          <w:p w:rsidR="00852FC0" w:rsidRDefault="00852FC0" w:rsidP="00852FC0">
            <w:pPr>
              <w:pStyle w:val="TableParagraph"/>
              <w:spacing w:before="2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опыта создания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«Древнерусский </w:t>
            </w:r>
            <w:r>
              <w:rPr>
                <w:spacing w:val="-2"/>
                <w:sz w:val="28"/>
              </w:rPr>
              <w:t>город».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чём заключается значимость</w:t>
            </w:r>
          </w:p>
          <w:p w:rsidR="00852FC0" w:rsidRDefault="00852FC0" w:rsidP="00852FC0">
            <w:pPr>
              <w:pStyle w:val="TableParagraph"/>
              <w:spacing w:before="9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 памятников и исторического образа своей и мировой культуры.</w:t>
            </w:r>
          </w:p>
          <w:p w:rsidR="00852FC0" w:rsidRDefault="00852FC0" w:rsidP="00852FC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город».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473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Конструкция и изображение здания каменного собора: свод, нефы, закомары,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852FC0" w:rsidRDefault="00852FC0" w:rsidP="00852FC0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 собор как архитектурная доминанта.</w:t>
            </w:r>
          </w:p>
          <w:p w:rsidR="00852FC0" w:rsidRDefault="00852FC0" w:rsidP="00852FC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 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людей сохранения 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  <w:p w:rsidR="00852FC0" w:rsidRDefault="00852FC0" w:rsidP="00852FC0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  <w:proofErr w:type="gramEnd"/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и умений объяснять и изображать традиционную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здания каменного древнерусского храма.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61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Получение представлений об устройстве и красоте древнерусского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 в нём людей.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представлений и 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  <w:p w:rsidR="00852FC0" w:rsidRDefault="00852FC0" w:rsidP="00852FC0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пропорциональных</w:t>
            </w:r>
            <w:proofErr w:type="gramEnd"/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 и применение этих знаний</w:t>
            </w:r>
          </w:p>
          <w:p w:rsidR="00852FC0" w:rsidRDefault="00852FC0" w:rsidP="00852FC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рисунках.</w:t>
            </w:r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народный праздничный костюм, символы</w:t>
            </w:r>
          </w:p>
          <w:p w:rsidR="00852FC0" w:rsidRDefault="00852FC0" w:rsidP="00852FC0">
            <w:pPr>
              <w:pStyle w:val="TableParagraph"/>
              <w:spacing w:before="10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 уборы.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одежды разных сословий, связь украшения костюма мужчины с родом его </w:t>
            </w:r>
            <w:r>
              <w:rPr>
                <w:spacing w:val="-2"/>
                <w:sz w:val="28"/>
              </w:rPr>
              <w:t>занятий.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каменного зодчества: </w:t>
            </w:r>
            <w:proofErr w:type="gramStart"/>
            <w:r>
              <w:rPr>
                <w:sz w:val="28"/>
              </w:rPr>
              <w:t>Московский Кремль, Новгородский детинец, Псковский Кром, Казанский кремль (и другие</w:t>
            </w:r>
            <w:proofErr w:type="gramEnd"/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52FC0" w:rsidRDefault="00852FC0" w:rsidP="00852FC0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фигуры человека в движении. 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костюма, особенностях мужской одежды разных сословий, а также о связи украшения костюма мужчины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положением в обществе.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16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человека.</w:t>
            </w:r>
          </w:p>
          <w:p w:rsidR="00852FC0" w:rsidRDefault="00852FC0" w:rsidP="00852FC0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монастырских).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</w:tc>
      </w:tr>
    </w:tbl>
    <w:p w:rsidR="00852FC0" w:rsidRPr="00852FC0" w:rsidRDefault="00852FC0" w:rsidP="00852FC0">
      <w:pPr>
        <w:spacing w:line="259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каменного зодчества: </w:t>
            </w:r>
            <w:proofErr w:type="gramStart"/>
            <w:r>
              <w:rPr>
                <w:sz w:val="28"/>
              </w:rPr>
              <w:t>Московский Кремль, Новгородский детинец, Псковский Кром, Казанский кремль (и другие</w:t>
            </w:r>
            <w:proofErr w:type="gramEnd"/>
          </w:p>
          <w:p w:rsidR="00852FC0" w:rsidRDefault="00852FC0" w:rsidP="00852FC0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каменного зодчества: </w:t>
            </w:r>
            <w:proofErr w:type="gramStart"/>
            <w:r>
              <w:rPr>
                <w:sz w:val="28"/>
              </w:rPr>
              <w:t>Московский Кремль, Новгородский детинец, Псковский Кром, Казанский кремль (и другие</w:t>
            </w:r>
            <w:proofErr w:type="gramEnd"/>
          </w:p>
          <w:p w:rsidR="00852FC0" w:rsidRDefault="00852FC0" w:rsidP="00852FC0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монастырских).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852FC0" w:rsidRDefault="00852FC0" w:rsidP="00852FC0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образных представлений о каменном древнерусском зодчестве (Московский Кремль, Новгородский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Псковский Кром, Казанский кремль и другие с учётом местных архитектурных комплексов, в том числе</w:t>
            </w:r>
            <w:proofErr w:type="gramEnd"/>
          </w:p>
          <w:p w:rsidR="00852FC0" w:rsidRDefault="00852FC0" w:rsidP="00852FC0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монастырских), о памятниках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зодчества (архитектурный комплекс</w:t>
            </w:r>
            <w:proofErr w:type="gramEnd"/>
          </w:p>
          <w:p w:rsidR="00852FC0" w:rsidRDefault="00852FC0" w:rsidP="00852FC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Кижи).</w:t>
            </w:r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852FC0" w:rsidRPr="00852FC0" w:rsidRDefault="00852FC0" w:rsidP="00852FC0">
      <w:pPr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каменного зодчества: </w:t>
            </w:r>
            <w:proofErr w:type="gramStart"/>
            <w:r>
              <w:rPr>
                <w:sz w:val="28"/>
              </w:rPr>
              <w:t>Московский Кремль, Новгородский детинец, Псковский Кром, Казанский кремль (и другие</w:t>
            </w:r>
            <w:proofErr w:type="gramEnd"/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52FC0" w:rsidRDefault="00852FC0" w:rsidP="00852FC0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Орнаменты разных народов. Подчинённость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 и назначению предмета,</w:t>
            </w:r>
          </w:p>
          <w:p w:rsidR="00852FC0" w:rsidRDefault="00852FC0" w:rsidP="00852FC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которого</w:t>
            </w:r>
            <w:proofErr w:type="gramEnd"/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соборах</w:t>
            </w:r>
            <w:proofErr w:type="gramEnd"/>
            <w:r>
              <w:rPr>
                <w:sz w:val="28"/>
              </w:rPr>
              <w:t xml:space="preserve"> и где они находятся.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Московского </w:t>
            </w:r>
            <w:r>
              <w:rPr>
                <w:spacing w:val="-2"/>
                <w:sz w:val="28"/>
              </w:rPr>
              <w:t>Кремля.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образных представлений о каменном древнерусском зодчестве (Московский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52FC0" w:rsidRDefault="00852FC0" w:rsidP="00852FC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монастырских).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852FC0" w:rsidRDefault="00852FC0" w:rsidP="00852FC0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339"/>
              <w:rPr>
                <w:sz w:val="28"/>
              </w:rPr>
            </w:pPr>
            <w:r>
              <w:rPr>
                <w:sz w:val="28"/>
              </w:rPr>
              <w:t>Исследование и зарисовки особенностей,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 исторических эпох (особенности 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мотивов), демонстрация в рисунках традиции</w:t>
            </w:r>
          </w:p>
          <w:p w:rsidR="00852FC0" w:rsidRDefault="00852FC0" w:rsidP="00852F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в орнаментах разных народов.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тканях, одежде, предметах быта и другие.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избы, вышивка, декор головных уборов и </w:t>
            </w:r>
            <w:r>
              <w:rPr>
                <w:spacing w:val="-2"/>
                <w:sz w:val="28"/>
              </w:rPr>
              <w:t>другие.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каменной архитектуры в памятниках русской культуры, каменная резьба, росписи стен, изразцы.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52FC0" w:rsidRDefault="00852FC0" w:rsidP="00852FC0">
            <w:pPr>
              <w:pStyle w:val="TableParagraph"/>
              <w:spacing w:before="32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32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852FC0" w:rsidRDefault="00852FC0" w:rsidP="00852FC0">
            <w:pPr>
              <w:pStyle w:val="TableParagraph"/>
              <w:spacing w:line="316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  <w:proofErr w:type="gramEnd"/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оформлении предметов быта у разных народов, в разные эпохи.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композиций: 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вырезанных персонажей.</w:t>
            </w:r>
          </w:p>
          <w:p w:rsidR="00852FC0" w:rsidRDefault="00852FC0" w:rsidP="00852FC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 орнаментов,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2784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Деревянная резьба и роспись, украшение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декор головных уборов и другие.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тканях,</w:t>
            </w:r>
          </w:p>
          <w:p w:rsidR="00852FC0" w:rsidRDefault="00852FC0" w:rsidP="00852FC0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культуры (в деревянной резьбе и росписи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декоре головных уборов, орнаментах, которые характерны для предметов </w:t>
            </w:r>
            <w:r>
              <w:rPr>
                <w:spacing w:val="-2"/>
                <w:sz w:val="28"/>
              </w:rPr>
              <w:t>быта)</w:t>
            </w:r>
          </w:p>
        </w:tc>
      </w:tr>
      <w:tr w:rsidR="00852FC0" w:rsidRPr="00852FC0" w:rsidTr="00852FC0">
        <w:trPr>
          <w:trHeight w:val="6610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852FC0" w:rsidRDefault="00852FC0" w:rsidP="00852FC0">
            <w:pPr>
              <w:pStyle w:val="TableParagraph"/>
              <w:spacing w:before="4"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цветового и тонального контрастов.</w:t>
            </w:r>
          </w:p>
          <w:p w:rsidR="00852FC0" w:rsidRDefault="00852FC0" w:rsidP="00852FC0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852FC0" w:rsidRDefault="00852FC0" w:rsidP="00852FC0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Освоение правил линейной и воздушной перспективы и 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 творческой деятельности.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характерные черты храмовых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культур: готический (романский) собор в европейских городах, буддийская пагода, мусульманская мечеть, изображение их.</w:t>
            </w:r>
          </w:p>
          <w:p w:rsidR="00852FC0" w:rsidRDefault="00852FC0" w:rsidP="00852F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 культуре Древней Греции, других культурах Древнего мира,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 этих произведений.</w:t>
            </w:r>
          </w:p>
        </w:tc>
      </w:tr>
    </w:tbl>
    <w:p w:rsidR="00852FC0" w:rsidRPr="00852FC0" w:rsidRDefault="00852FC0" w:rsidP="00852FC0">
      <w:pPr>
        <w:spacing w:line="259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62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сидящая</w:t>
            </w:r>
            <w:proofErr w:type="gramEnd"/>
            <w:r>
              <w:rPr>
                <w:sz w:val="28"/>
              </w:rPr>
              <w:t xml:space="preserve">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пространственной культуры, составляющие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мире.</w:t>
            </w:r>
          </w:p>
          <w:p w:rsidR="00852FC0" w:rsidRDefault="00852FC0" w:rsidP="00852FC0">
            <w:pPr>
              <w:pStyle w:val="TableParagraph"/>
              <w:spacing w:before="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179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костюмы в традициях разных народов.</w:t>
            </w:r>
          </w:p>
          <w:p w:rsidR="00852FC0" w:rsidRDefault="00852FC0" w:rsidP="00852FC0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52FC0" w:rsidRDefault="00852FC0" w:rsidP="00852FC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Модуль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852FC0" w:rsidRDefault="00852FC0" w:rsidP="00852FC0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традиционных жилищ.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традиционных одеждах разных 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красоте человека в разных культурах, применение этих знаний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легенд или представителей народов разных культур.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9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 переносного жилища – юрты.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52FC0" w:rsidRDefault="00852FC0" w:rsidP="00852FC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Приобретите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 традиционных жилищ разных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каркасный дом, в том числе с учётом местных </w:t>
            </w:r>
            <w:r>
              <w:rPr>
                <w:spacing w:val="-2"/>
                <w:sz w:val="28"/>
              </w:rPr>
              <w:t>традиций).</w:t>
            </w:r>
          </w:p>
          <w:p w:rsidR="00852FC0" w:rsidRDefault="00852FC0" w:rsidP="00852FC0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852FC0" w:rsidRDefault="00852FC0" w:rsidP="00852FC0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  <w:proofErr w:type="gramEnd"/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52FC0" w:rsidRDefault="00852FC0" w:rsidP="00852FC0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852FC0" w:rsidRDefault="00852FC0" w:rsidP="00852FC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традиционных жилищ.</w:t>
            </w:r>
          </w:p>
          <w:p w:rsidR="00852FC0" w:rsidRDefault="00852FC0" w:rsidP="00852FC0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Традиции архитектурной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 разных народов.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20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 конструкции зданий:</w:t>
            </w:r>
          </w:p>
          <w:p w:rsidR="00852FC0" w:rsidRDefault="00852FC0" w:rsidP="00852FC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храм,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разнообразные модели юрты, её украшения, внешний и внутренний вид юрты.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Выполнение живописных изображений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гор, пейзаж степной или пустынной </w:t>
            </w:r>
            <w:r>
              <w:rPr>
                <w:spacing w:val="-2"/>
                <w:sz w:val="28"/>
              </w:rPr>
              <w:t>зоны).</w:t>
            </w:r>
          </w:p>
          <w:p w:rsidR="00852FC0" w:rsidRDefault="00852FC0" w:rsidP="00852FC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жилищ у разных народов, об их связи</w:t>
            </w:r>
          </w:p>
          <w:p w:rsidR="00852FC0" w:rsidRDefault="00852FC0" w:rsidP="00852FC0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 храмовых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 для разных культур: готический (романский) собор в европейских городах, буддийская пагода,</w:t>
            </w:r>
          </w:p>
          <w:p w:rsidR="00852FC0" w:rsidRDefault="00852FC0" w:rsidP="00852FC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уметь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3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52FC0" w:rsidRDefault="00852FC0" w:rsidP="00852FC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сидящая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2"/>
                <w:sz w:val="28"/>
              </w:rPr>
              <w:t xml:space="preserve"> фигуры.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852FC0" w:rsidRDefault="00852FC0" w:rsidP="00852FC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852FC0" w:rsidRDefault="00852FC0" w:rsidP="00852FC0">
            <w:pPr>
              <w:pStyle w:val="TableParagraph"/>
              <w:spacing w:before="32" w:line="259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человека, изображение различных фаз движения. Создание анимации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схематического движения человека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proofErr w:type="gramStart"/>
            <w:r>
              <w:rPr>
                <w:spacing w:val="-2"/>
                <w:sz w:val="28"/>
              </w:rPr>
              <w:t>условиях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Анимация простого движения нарисованной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загрузить две фазы движения фигурки</w:t>
            </w:r>
          </w:p>
          <w:p w:rsidR="00852FC0" w:rsidRDefault="00852FC0" w:rsidP="00852FC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</w:t>
            </w:r>
          </w:p>
          <w:p w:rsidR="00852FC0" w:rsidRDefault="00852FC0" w:rsidP="00852FC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мечеть, пагода.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1371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мусульманских мечетей.</w:t>
            </w:r>
          </w:p>
          <w:p w:rsidR="00852FC0" w:rsidRDefault="00852FC0" w:rsidP="00852FC0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Построение пропорций фигуры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редакторе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 или на линейной основе;</w:t>
            </w:r>
          </w:p>
          <w:p w:rsidR="00852FC0" w:rsidRDefault="00852FC0" w:rsidP="00852FC0">
            <w:pPr>
              <w:pStyle w:val="TableParagraph"/>
              <w:spacing w:before="13" w:line="256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 различных фаз движения,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 (при соответствующих</w:t>
            </w:r>
            <w:proofErr w:type="gramEnd"/>
          </w:p>
          <w:p w:rsidR="00852FC0" w:rsidRDefault="00852FC0" w:rsidP="00852FC0">
            <w:pPr>
              <w:pStyle w:val="TableParagraph"/>
              <w:spacing w:before="3"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 xml:space="preserve">технических </w:t>
            </w: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создать анимацию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</w:t>
            </w:r>
            <w:r>
              <w:rPr>
                <w:spacing w:val="-2"/>
                <w:sz w:val="28"/>
              </w:rPr>
              <w:t>человека).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Исследование и выполнение зарисовок особенностей, характерных для орнаментов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 символов и стилизованных мотивов), приобретение умения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использования орнаментов</w:t>
            </w:r>
          </w:p>
          <w:p w:rsidR="00852FC0" w:rsidRDefault="00852FC0" w:rsidP="00852FC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одежде,</w:t>
            </w:r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рисунка.</w:t>
            </w:r>
          </w:p>
          <w:p w:rsidR="00852FC0" w:rsidRDefault="00852FC0" w:rsidP="00852FC0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5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852FC0" w:rsidRDefault="00852FC0" w:rsidP="00852FC0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быта</w:t>
            </w:r>
          </w:p>
          <w:p w:rsidR="00852FC0" w:rsidRDefault="00852FC0" w:rsidP="00852FC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эпохи.</w:t>
            </w:r>
          </w:p>
          <w:p w:rsidR="00852FC0" w:rsidRDefault="00852FC0" w:rsidP="00852FC0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культурах Древнего мира, в том числе Древнего Востока, умение обсуждать эти произведения.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1433"/>
              <w:rPr>
                <w:sz w:val="28"/>
              </w:rPr>
            </w:pPr>
            <w:r>
              <w:rPr>
                <w:sz w:val="28"/>
              </w:rPr>
              <w:t>Знакомство с основными конструктивными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чертами древнегреческого храма,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изобразить, формирование общего, целостного образного представления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 Создание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композиций: коллективно созданных </w:t>
            </w:r>
            <w:r>
              <w:rPr>
                <w:spacing w:val="-2"/>
                <w:sz w:val="28"/>
              </w:rPr>
              <w:t>панно-аппликаций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 индивидуальных рисунков и вырезанных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 праздников народов мира или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легендам.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852FC0" w:rsidRDefault="00852FC0" w:rsidP="00852FC0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852FC0" w:rsidRDefault="00852FC0" w:rsidP="00852FC0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852FC0" w:rsidRDefault="00852FC0" w:rsidP="00852FC0">
            <w:pPr>
              <w:pStyle w:val="TableParagraph"/>
              <w:spacing w:before="6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3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  <w:p w:rsidR="00852FC0" w:rsidRDefault="00852FC0" w:rsidP="00852FC0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тематическая графическая композиция; использование карандаша, мелков, фломастеров (смешанная техника).</w:t>
            </w:r>
          </w:p>
          <w:p w:rsidR="00852FC0" w:rsidRDefault="00852FC0" w:rsidP="00852FC0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конструкций</w:t>
            </w:r>
          </w:p>
          <w:p w:rsidR="00852FC0" w:rsidRDefault="00852FC0" w:rsidP="00852F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культур: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об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чертах храмовых сооружений,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 собор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 мечеть, изображение их.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Творческая деятельность: 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графической композиции; использование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фломастеров (смешанная техника).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06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конструкции храмовых зданий</w:t>
            </w:r>
          </w:p>
          <w:p w:rsidR="00852FC0" w:rsidRDefault="00852FC0" w:rsidP="00852FC0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852FC0" w:rsidRDefault="00852FC0" w:rsidP="00852FC0">
      <w:pPr>
        <w:jc w:val="both"/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452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каменный православный собор, 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пагода, мечеть.</w:t>
            </w:r>
          </w:p>
          <w:p w:rsidR="00852FC0" w:rsidRDefault="00852FC0" w:rsidP="00852FC0">
            <w:pPr>
              <w:pStyle w:val="TableParagraph"/>
              <w:spacing w:before="7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презентации в программе PowerPoint на тему архитектуры,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852FC0" w:rsidRDefault="00852FC0" w:rsidP="00852FC0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  <w:p w:rsidR="00852FC0" w:rsidRDefault="00852FC0" w:rsidP="00852FC0">
            <w:pPr>
              <w:pStyle w:val="TableParagraph"/>
              <w:spacing w:before="1"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Виртуальные тематические путешествия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художественным музеям мира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 xml:space="preserve">Создание и демонстрация </w:t>
            </w:r>
            <w:r>
              <w:rPr>
                <w:spacing w:val="-2"/>
                <w:sz w:val="28"/>
              </w:rPr>
              <w:t>компьютерных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852FC0" w:rsidRDefault="00852FC0" w:rsidP="00852FC0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программе PowerPoint по темам 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 найденного самостоятельно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нужного материала, или на основе собственных фотографий и фотографий своих рисунков, создавая шрифтовые надписи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определений, названий, положений, которые</w:t>
            </w: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знать</w:t>
            </w:r>
          </w:p>
        </w:tc>
      </w:tr>
      <w:tr w:rsidR="00852FC0" w:rsidRPr="00852FC0" w:rsidTr="00852FC0">
        <w:trPr>
          <w:trHeight w:val="4874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Искусство </w:t>
            </w:r>
            <w:r>
              <w:rPr>
                <w:sz w:val="28"/>
              </w:rPr>
              <w:t>объединяет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3"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852FC0" w:rsidRDefault="00852FC0" w:rsidP="00852FC0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852FC0" w:rsidRDefault="00852FC0" w:rsidP="00852FC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(матери) или создание двойного портрета (например, портрет матери и</w:t>
            </w:r>
            <w:proofErr w:type="gramEnd"/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ребёнка).</w:t>
            </w:r>
          </w:p>
          <w:p w:rsidR="00852FC0" w:rsidRDefault="00852FC0" w:rsidP="00852FC0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875"/>
              <w:rPr>
                <w:sz w:val="28"/>
              </w:rPr>
            </w:pPr>
            <w:r>
              <w:rPr>
                <w:sz w:val="28"/>
              </w:rPr>
              <w:t>Леонардо да Винчи, Рафаэля, Рембрандта,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 выбору учителя).</w:t>
            </w:r>
          </w:p>
          <w:p w:rsidR="00852FC0" w:rsidRDefault="00852FC0" w:rsidP="00852FC0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52FC0" w:rsidRDefault="00852FC0" w:rsidP="00852FC0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852FC0" w:rsidRDefault="00852FC0" w:rsidP="00852FC0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</w:t>
            </w:r>
          </w:p>
          <w:p w:rsidR="00852FC0" w:rsidRDefault="00852FC0" w:rsidP="00852FC0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ходьба,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Создание портрета пожилого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 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 «Сопереживание». 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852FC0" w:rsidRPr="00852FC0" w:rsidRDefault="00852FC0" w:rsidP="00852FC0">
      <w:pPr>
        <w:spacing w:line="256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62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сидящая</w:t>
            </w:r>
            <w:proofErr w:type="gramEnd"/>
            <w:r>
              <w:rPr>
                <w:sz w:val="28"/>
              </w:rPr>
              <w:t xml:space="preserve">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7"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852FC0" w:rsidRDefault="00852FC0" w:rsidP="00852FC0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национальным героям. Памятник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Пожарскому скульптора И.П. Мартоса в Москве.</w:t>
            </w:r>
          </w:p>
          <w:p w:rsidR="00852FC0" w:rsidRDefault="00852FC0" w:rsidP="00852FC0">
            <w:pPr>
              <w:pStyle w:val="TableParagraph"/>
              <w:spacing w:before="3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Могила Неизвестного Солдата в Москве; памятник-ансамбль «Героям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Сталинградской битвы»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Мамаевом кургане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учителя). </w:t>
            </w: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Создание компьютерной презентации в программе PowerPoint на тему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архитектуры, декоративного и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225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основными памятниками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значимых</w:t>
            </w:r>
            <w:proofErr w:type="gramEnd"/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мемориальных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объяснять их особое значение</w:t>
            </w:r>
          </w:p>
          <w:p w:rsidR="00852FC0" w:rsidRDefault="00852FC0" w:rsidP="00852FC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52FC0" w:rsidRDefault="00852FC0" w:rsidP="00852FC0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посещении мемориальных памятников.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умения называть и объяснять историю создания памятника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памятника.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презентации в программе PowerPoint на тему архитектуры, декоративного и изобразительного искусства выбранной эпохи или этнокультурных традиций народов</w:t>
            </w:r>
          </w:p>
          <w:p w:rsidR="00852FC0" w:rsidRDefault="00852FC0" w:rsidP="00852FC0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выбранного</w:t>
            </w:r>
            <w:proofErr w:type="gramEnd"/>
          </w:p>
        </w:tc>
      </w:tr>
    </w:tbl>
    <w:p w:rsidR="00852FC0" w:rsidRDefault="00852FC0" w:rsidP="00852FC0">
      <w:pPr>
        <w:rPr>
          <w:sz w:val="28"/>
        </w:rPr>
        <w:sectPr w:rsid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RPr="00852FC0" w:rsidTr="00852FC0">
        <w:trPr>
          <w:trHeight w:val="9391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52FC0" w:rsidRDefault="00852FC0" w:rsidP="00852FC0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со скульптурными памятниками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защитникам Отечества, героям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852FC0" w:rsidRDefault="00852FC0" w:rsidP="00852FC0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значительности, трагизма и победительной силы.</w:t>
            </w: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52FC0" w:rsidRDefault="00852FC0" w:rsidP="00852FC0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52FC0" w:rsidRDefault="00852FC0" w:rsidP="00852FC0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</w:t>
            </w:r>
          </w:p>
          <w:p w:rsidR="00852FC0" w:rsidRDefault="00852FC0" w:rsidP="00852FC0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защитникам Отечества, героям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 мемориального комплекса).</w:t>
            </w:r>
            <w:proofErr w:type="gramEnd"/>
          </w:p>
          <w:p w:rsidR="00852FC0" w:rsidRDefault="00852FC0" w:rsidP="00852FC0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эскиза памятника героям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852FC0" w:rsidRDefault="00852FC0" w:rsidP="00852FC0">
            <w:pPr>
              <w:pStyle w:val="TableParagraph"/>
              <w:spacing w:before="10" w:line="256" w:lineRule="auto"/>
              <w:ind w:left="117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 войны или участие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макета мемориального комплекса ко Дню Победы в Великой</w:t>
            </w:r>
            <w:proofErr w:type="gramEnd"/>
          </w:p>
          <w:p w:rsidR="00852FC0" w:rsidRDefault="00852FC0" w:rsidP="00852FC0">
            <w:pPr>
              <w:pStyle w:val="TableParagraph"/>
              <w:spacing w:before="12" w:line="256" w:lineRule="auto"/>
              <w:ind w:left="11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(работа выполняется после освоения собранного материала</w:t>
            </w:r>
            <w:proofErr w:type="gramEnd"/>
          </w:p>
          <w:p w:rsidR="00852FC0" w:rsidRDefault="00852FC0" w:rsidP="00852FC0">
            <w:pPr>
              <w:pStyle w:val="TableParagraph"/>
              <w:spacing w:before="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мемориальных комплексах, существующих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852FC0" w:rsidRDefault="00852FC0" w:rsidP="00852FC0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войне).</w:t>
            </w:r>
          </w:p>
          <w:p w:rsidR="00852FC0" w:rsidRDefault="00852FC0" w:rsidP="00852FC0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52FC0" w:rsidRDefault="00852FC0" w:rsidP="00852FC0">
            <w:pPr>
              <w:pStyle w:val="TableParagraph"/>
              <w:spacing w:line="259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Приобретение опыта создания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 великих европейских художников</w:t>
            </w:r>
          </w:p>
        </w:tc>
      </w:tr>
    </w:tbl>
    <w:p w:rsidR="00852FC0" w:rsidRPr="00852FC0" w:rsidRDefault="00852FC0" w:rsidP="00852FC0">
      <w:pPr>
        <w:spacing w:line="259" w:lineRule="auto"/>
        <w:rPr>
          <w:sz w:val="28"/>
          <w:lang w:val="ru-RU"/>
        </w:rPr>
        <w:sectPr w:rsidR="00852FC0" w:rsidRPr="00852FC0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52FC0" w:rsidRDefault="00852FC0" w:rsidP="00852FC0">
      <w:pPr>
        <w:pStyle w:val="ae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52FC0" w:rsidTr="00852FC0">
        <w:trPr>
          <w:trHeight w:val="3130"/>
        </w:trPr>
        <w:tc>
          <w:tcPr>
            <w:tcW w:w="69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52FC0" w:rsidRDefault="00852FC0" w:rsidP="00852FC0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52FC0" w:rsidRDefault="00852FC0" w:rsidP="00852FC0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великих европейских художников: </w:t>
            </w:r>
            <w:proofErr w:type="gramStart"/>
            <w:r>
              <w:rPr>
                <w:sz w:val="28"/>
              </w:rPr>
              <w:t>Леонардо да Винчи, Рафаэля, Рембрандта, Пикассо (и других</w:t>
            </w:r>
            <w:proofErr w:type="gramEnd"/>
          </w:p>
          <w:p w:rsidR="00852FC0" w:rsidRDefault="00852FC0" w:rsidP="00852FC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  <w:tr w:rsidR="00852FC0" w:rsidTr="00852FC0">
        <w:trPr>
          <w:trHeight w:val="695"/>
        </w:trPr>
        <w:tc>
          <w:tcPr>
            <w:tcW w:w="3393" w:type="dxa"/>
            <w:gridSpan w:val="2"/>
          </w:tcPr>
          <w:p w:rsidR="00852FC0" w:rsidRDefault="00852FC0" w:rsidP="00852FC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852FC0" w:rsidRDefault="00852FC0" w:rsidP="00852FC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7" w:type="dxa"/>
          </w:tcPr>
          <w:p w:rsidR="00852FC0" w:rsidRDefault="00852FC0" w:rsidP="00852FC0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852FC0" w:rsidRDefault="00852FC0" w:rsidP="00852FC0">
            <w:pPr>
              <w:pStyle w:val="TableParagraph"/>
              <w:rPr>
                <w:sz w:val="26"/>
              </w:rPr>
            </w:pPr>
          </w:p>
        </w:tc>
      </w:tr>
    </w:tbl>
    <w:p w:rsidR="00852FC0" w:rsidRDefault="00852FC0" w:rsidP="00852FC0"/>
    <w:p w:rsidR="005570C2" w:rsidRDefault="005570C2" w:rsidP="00852FC0">
      <w:pPr>
        <w:sectPr w:rsidR="005570C2" w:rsidSect="00852FC0">
          <w:pgSz w:w="16383" w:h="11906" w:orient="landscape"/>
          <w:pgMar w:top="1134" w:right="81" w:bottom="1134" w:left="567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bookmarkStart w:id="20" w:name="block-3283896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570C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570C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570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570C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0C2" w:rsidRDefault="005570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0C2" w:rsidRDefault="005570C2"/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bookmarkStart w:id="21" w:name="_GoBack"/>
              <w:bookmarkEnd w:id="21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0C2" w:rsidRPr="00852F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0C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570C2" w:rsidRDefault="005570C2">
            <w:pPr>
              <w:spacing w:after="0"/>
              <w:ind w:left="135"/>
            </w:pPr>
          </w:p>
        </w:tc>
      </w:tr>
      <w:tr w:rsidR="005570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Pr="00BB191D" w:rsidRDefault="00BB191D">
            <w:pPr>
              <w:spacing w:after="0"/>
              <w:ind w:left="135"/>
              <w:rPr>
                <w:lang w:val="ru-RU"/>
              </w:rPr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 w:rsidRPr="00BB1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570C2" w:rsidRDefault="00BB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0C2" w:rsidRDefault="005570C2"/>
        </w:tc>
      </w:tr>
    </w:tbl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5570C2">
      <w:pPr>
        <w:sectPr w:rsidR="0055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C2" w:rsidRDefault="00BB191D">
      <w:pPr>
        <w:spacing w:after="0"/>
        <w:ind w:left="120"/>
      </w:pPr>
      <w:bookmarkStart w:id="22" w:name="block-3283896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0C2" w:rsidRDefault="00BB1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0C2" w:rsidRDefault="005570C2">
      <w:pPr>
        <w:spacing w:after="0" w:line="480" w:lineRule="auto"/>
        <w:ind w:left="120"/>
      </w:pPr>
    </w:p>
    <w:p w:rsidR="005570C2" w:rsidRDefault="005570C2">
      <w:pPr>
        <w:spacing w:after="0" w:line="480" w:lineRule="auto"/>
        <w:ind w:left="120"/>
      </w:pPr>
    </w:p>
    <w:p w:rsidR="005570C2" w:rsidRDefault="005570C2">
      <w:pPr>
        <w:spacing w:after="0"/>
        <w:ind w:left="120"/>
      </w:pPr>
    </w:p>
    <w:p w:rsidR="005570C2" w:rsidRDefault="00BB19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0C2" w:rsidRDefault="005570C2">
      <w:pPr>
        <w:spacing w:after="0" w:line="480" w:lineRule="auto"/>
        <w:ind w:left="120"/>
      </w:pPr>
    </w:p>
    <w:p w:rsidR="005570C2" w:rsidRDefault="005570C2">
      <w:pPr>
        <w:spacing w:after="0"/>
        <w:ind w:left="120"/>
      </w:pPr>
    </w:p>
    <w:p w:rsidR="005570C2" w:rsidRPr="00BB191D" w:rsidRDefault="00BB191D">
      <w:pPr>
        <w:spacing w:after="0" w:line="480" w:lineRule="auto"/>
        <w:ind w:left="120"/>
        <w:rPr>
          <w:lang w:val="ru-RU"/>
        </w:rPr>
      </w:pPr>
      <w:r w:rsidRPr="00BB19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0C2" w:rsidRPr="00BB191D" w:rsidRDefault="005570C2">
      <w:pPr>
        <w:spacing w:after="0" w:line="480" w:lineRule="auto"/>
        <w:ind w:left="120"/>
        <w:rPr>
          <w:lang w:val="ru-RU"/>
        </w:rPr>
      </w:pPr>
    </w:p>
    <w:p w:rsidR="005570C2" w:rsidRPr="00BB191D" w:rsidRDefault="005570C2">
      <w:pPr>
        <w:rPr>
          <w:lang w:val="ru-RU"/>
        </w:rPr>
        <w:sectPr w:rsidR="005570C2" w:rsidRPr="00BB191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3282D" w:rsidRPr="00BB191D" w:rsidRDefault="0053282D">
      <w:pPr>
        <w:rPr>
          <w:lang w:val="ru-RU"/>
        </w:rPr>
      </w:pPr>
    </w:p>
    <w:sectPr w:rsidR="0053282D" w:rsidRPr="00BB19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C0" w:rsidRDefault="00852FC0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785.4pt;margin-top:546.65pt;width:18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EipUh6qAQAARwMAAA4AAAAAAAAAAAAAAAAALgIAAGRycy9lMm9Eb2MueG1s&#10;UEsBAi0AFAAGAAgAAAAhANbHEWXjAAAADwEAAA8AAAAAAAAAAAAAAAAABAQAAGRycy9kb3ducmV2&#10;LnhtbFBLBQYAAAAABAAEAPMAAAAUBQAAAAA=&#10;" filled="f" stroked="f">
          <v:path arrowok="t"/>
          <v:textbox inset="0,0,0,0">
            <w:txbxContent>
              <w:p w:rsidR="00852FC0" w:rsidRDefault="00852FC0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911C6">
                  <w:rPr>
                    <w:noProof/>
                    <w:spacing w:val="-5"/>
                  </w:rPr>
                  <w:t>115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C0" w:rsidRDefault="00852FC0">
    <w:pPr>
      <w:pStyle w:val="ae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0" type="#_x0000_t202" style="position:absolute;margin-left:409.95pt;margin-top:36.55pt;width:390.55pt;height:1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" filled="f" stroked="f">
          <v:path arrowok="t"/>
          <v:textbox inset="0,0,0,0">
            <w:txbxContent>
              <w:p w:rsidR="00852FC0" w:rsidRDefault="00852FC0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Федеральная</w:t>
                </w:r>
                <w:r w:rsidRPr="00852FC0">
                  <w:rPr>
                    <w:rFonts w:ascii="Calibri" w:hAnsi="Calibri"/>
                    <w:color w:val="808080"/>
                    <w:spacing w:val="31"/>
                    <w:sz w:val="23"/>
                    <w:lang w:val="ru-RU"/>
                  </w:rPr>
                  <w:t xml:space="preserve"> </w:t>
                </w: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рабочая</w:t>
                </w:r>
                <w:r w:rsidRPr="00852FC0">
                  <w:rPr>
                    <w:rFonts w:ascii="Calibri" w:hAnsi="Calibri"/>
                    <w:color w:val="808080"/>
                    <w:spacing w:val="31"/>
                    <w:sz w:val="23"/>
                    <w:lang w:val="ru-RU"/>
                  </w:rPr>
                  <w:t xml:space="preserve"> </w:t>
                </w: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программа</w:t>
                </w:r>
                <w:r w:rsidRPr="00852FC0">
                  <w:rPr>
                    <w:rFonts w:ascii="Calibri" w:hAnsi="Calibri"/>
                    <w:color w:val="808080"/>
                    <w:spacing w:val="50"/>
                    <w:sz w:val="23"/>
                    <w:lang w:val="ru-RU"/>
                  </w:rPr>
                  <w:t xml:space="preserve"> </w:t>
                </w: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|</w:t>
                </w:r>
                <w:r w:rsidRPr="00852FC0">
                  <w:rPr>
                    <w:rFonts w:ascii="Calibri" w:hAnsi="Calibri"/>
                    <w:color w:val="808080"/>
                    <w:spacing w:val="37"/>
                    <w:sz w:val="23"/>
                    <w:lang w:val="ru-RU"/>
                  </w:rPr>
                  <w:t xml:space="preserve"> </w:t>
                </w: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Изобразительное</w:t>
                </w:r>
                <w:r w:rsidRPr="00852FC0">
                  <w:rPr>
                    <w:rFonts w:ascii="Calibri" w:hAnsi="Calibri"/>
                    <w:color w:val="808080"/>
                    <w:spacing w:val="35"/>
                    <w:sz w:val="23"/>
                    <w:lang w:val="ru-RU"/>
                  </w:rPr>
                  <w:t xml:space="preserve"> </w:t>
                </w:r>
                <w:r w:rsidRPr="00852FC0">
                  <w:rPr>
                    <w:rFonts w:ascii="Calibri" w:hAnsi="Calibri"/>
                    <w:color w:val="808080"/>
                    <w:sz w:val="23"/>
                    <w:lang w:val="ru-RU"/>
                  </w:rPr>
                  <w:t>искусство.</w:t>
                </w:r>
                <w:r w:rsidRPr="00852FC0">
                  <w:rPr>
                    <w:rFonts w:ascii="Calibri" w:hAnsi="Calibri"/>
                    <w:color w:val="808080"/>
                    <w:spacing w:val="24"/>
                    <w:sz w:val="23"/>
                    <w:lang w:val="ru-RU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354"/>
    <w:multiLevelType w:val="multilevel"/>
    <w:tmpl w:val="FF7CF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26CC4"/>
    <w:multiLevelType w:val="hybridMultilevel"/>
    <w:tmpl w:val="DCAAE440"/>
    <w:lvl w:ilvl="0" w:tplc="1BC813B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F0074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540433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6D6C64E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BD74904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41D2878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6AB62FD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B9C7ED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A494749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32E7126C"/>
    <w:multiLevelType w:val="multilevel"/>
    <w:tmpl w:val="F7D2F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915C0D"/>
    <w:multiLevelType w:val="multilevel"/>
    <w:tmpl w:val="4332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5A59E5"/>
    <w:multiLevelType w:val="hybridMultilevel"/>
    <w:tmpl w:val="E3140242"/>
    <w:lvl w:ilvl="0" w:tplc="1540BF3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8B718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C210772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ECC83450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630C48DA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41A25F7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BFF48FA2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C90E91C0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F5AA1D8C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5">
    <w:nsid w:val="4E834D86"/>
    <w:multiLevelType w:val="multilevel"/>
    <w:tmpl w:val="C38EB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D7390"/>
    <w:multiLevelType w:val="hybridMultilevel"/>
    <w:tmpl w:val="7E40C81E"/>
    <w:lvl w:ilvl="0" w:tplc="AE6ACDE0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508FB2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169A544A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04F205BE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AEDCADF4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ED44DD6E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445607D2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47C8308C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B1FC9918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7">
    <w:nsid w:val="66C84D3F"/>
    <w:multiLevelType w:val="multilevel"/>
    <w:tmpl w:val="4ACCE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13BA9"/>
    <w:multiLevelType w:val="multilevel"/>
    <w:tmpl w:val="1AEAC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22883"/>
    <w:multiLevelType w:val="hybridMultilevel"/>
    <w:tmpl w:val="AC8C2302"/>
    <w:lvl w:ilvl="0" w:tplc="51F452E0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5AB0B8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23D4E248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9BB4D02C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AB823722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9AE4989E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8684D85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CF50C826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FE5221A0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0C2"/>
    <w:rsid w:val="000911C6"/>
    <w:rsid w:val="0053282D"/>
    <w:rsid w:val="005570C2"/>
    <w:rsid w:val="00852FC0"/>
    <w:rsid w:val="00BB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52F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2FC0"/>
    <w:pPr>
      <w:widowControl w:val="0"/>
      <w:autoSpaceDE w:val="0"/>
      <w:autoSpaceDN w:val="0"/>
      <w:spacing w:before="232" w:after="0" w:line="240" w:lineRule="auto"/>
      <w:ind w:left="3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852FC0"/>
    <w:pPr>
      <w:widowControl w:val="0"/>
      <w:autoSpaceDE w:val="0"/>
      <w:autoSpaceDN w:val="0"/>
      <w:spacing w:before="124" w:after="0" w:line="240" w:lineRule="auto"/>
      <w:ind w:left="737" w:hanging="21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852FC0"/>
    <w:pPr>
      <w:widowControl w:val="0"/>
      <w:autoSpaceDE w:val="0"/>
      <w:autoSpaceDN w:val="0"/>
      <w:spacing w:after="0" w:line="240" w:lineRule="auto"/>
      <w:ind w:left="30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52FC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852FC0"/>
    <w:pPr>
      <w:widowControl w:val="0"/>
      <w:autoSpaceDE w:val="0"/>
      <w:autoSpaceDN w:val="0"/>
      <w:spacing w:before="125" w:after="0" w:line="240" w:lineRule="auto"/>
      <w:ind w:left="737" w:hanging="214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52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52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2F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116</Pages>
  <Words>22067</Words>
  <Characters>125788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Olesi</cp:lastModifiedBy>
  <cp:revision>3</cp:revision>
  <dcterms:created xsi:type="dcterms:W3CDTF">2024-08-11T16:47:00Z</dcterms:created>
  <dcterms:modified xsi:type="dcterms:W3CDTF">2024-08-13T12:31:00Z</dcterms:modified>
</cp:coreProperties>
</file>