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CB9" w:rsidRDefault="002A1CB9" w:rsidP="002A1CB9">
      <w:pPr>
        <w:pStyle w:val="a3"/>
        <w:spacing w:before="221" w:line="298" w:lineRule="exact"/>
        <w:ind w:left="3367"/>
      </w:pPr>
      <w:proofErr w:type="gramStart"/>
      <w:r>
        <w:t>Примерное</w:t>
      </w:r>
      <w:r>
        <w:rPr>
          <w:spacing w:val="-5"/>
        </w:rPr>
        <w:t xml:space="preserve"> </w:t>
      </w:r>
      <w:r>
        <w:t>меню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двухразового</w:t>
      </w:r>
      <w:r>
        <w:rPr>
          <w:spacing w:val="-4"/>
        </w:rPr>
        <w:t xml:space="preserve"> </w:t>
      </w:r>
      <w:r>
        <w:t>питания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(завтрак)</w:t>
      </w:r>
      <w:proofErr w:type="gramEnd"/>
    </w:p>
    <w:p w:rsidR="002A1CB9" w:rsidRDefault="002A1CB9" w:rsidP="002A1CB9">
      <w:pPr>
        <w:spacing w:line="275" w:lineRule="exact"/>
        <w:ind w:left="112"/>
        <w:rPr>
          <w:sz w:val="24"/>
        </w:rPr>
      </w:pPr>
      <w:r>
        <w:rPr>
          <w:b/>
          <w:i/>
          <w:sz w:val="24"/>
        </w:rPr>
        <w:t>День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среда</w:t>
      </w:r>
    </w:p>
    <w:p w:rsidR="002A1CB9" w:rsidRDefault="002A1CB9" w:rsidP="002A1CB9">
      <w:pPr>
        <w:ind w:left="112"/>
        <w:rPr>
          <w:sz w:val="24"/>
        </w:rPr>
      </w:pPr>
      <w:r>
        <w:rPr>
          <w:b/>
          <w:i/>
          <w:sz w:val="24"/>
        </w:rPr>
        <w:t>Неделя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первая</w:t>
      </w:r>
    </w:p>
    <w:p w:rsidR="002A1CB9" w:rsidRDefault="002A1CB9" w:rsidP="002A1CB9">
      <w:pPr>
        <w:ind w:left="112"/>
        <w:rPr>
          <w:sz w:val="24"/>
        </w:rPr>
      </w:pPr>
      <w:r>
        <w:rPr>
          <w:b/>
          <w:i/>
          <w:sz w:val="24"/>
        </w:rPr>
        <w:t>Период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осень-зима</w:t>
      </w:r>
    </w:p>
    <w:p w:rsidR="002A1CB9" w:rsidRDefault="002A1CB9" w:rsidP="002A1CB9">
      <w:pPr>
        <w:ind w:left="112"/>
        <w:rPr>
          <w:sz w:val="24"/>
        </w:rPr>
      </w:pPr>
      <w:r>
        <w:rPr>
          <w:b/>
          <w:i/>
          <w:sz w:val="24"/>
        </w:rPr>
        <w:t>Категория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дети</w:t>
      </w:r>
      <w:r>
        <w:rPr>
          <w:spacing w:val="-3"/>
          <w:sz w:val="24"/>
        </w:rPr>
        <w:t xml:space="preserve"> </w:t>
      </w:r>
      <w:r>
        <w:rPr>
          <w:sz w:val="24"/>
        </w:rPr>
        <w:t>7-11лет</w:t>
      </w: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2976"/>
        <w:gridCol w:w="710"/>
        <w:gridCol w:w="835"/>
        <w:gridCol w:w="708"/>
        <w:gridCol w:w="693"/>
        <w:gridCol w:w="710"/>
        <w:gridCol w:w="722"/>
        <w:gridCol w:w="709"/>
        <w:gridCol w:w="551"/>
        <w:gridCol w:w="568"/>
        <w:gridCol w:w="566"/>
        <w:gridCol w:w="566"/>
        <w:gridCol w:w="566"/>
        <w:gridCol w:w="568"/>
        <w:gridCol w:w="566"/>
        <w:gridCol w:w="738"/>
        <w:gridCol w:w="707"/>
      </w:tblGrid>
      <w:tr w:rsidR="002A1CB9" w:rsidTr="000565C0">
        <w:trPr>
          <w:trHeight w:val="314"/>
        </w:trPr>
        <w:tc>
          <w:tcPr>
            <w:tcW w:w="1560" w:type="dxa"/>
            <w:vMerge w:val="restart"/>
          </w:tcPr>
          <w:p w:rsidR="002A1CB9" w:rsidRDefault="002A1CB9" w:rsidP="000565C0">
            <w:pPr>
              <w:pStyle w:val="TableParagraph"/>
              <w:spacing w:before="3"/>
              <w:rPr>
                <w:sz w:val="28"/>
              </w:rPr>
            </w:pPr>
          </w:p>
          <w:p w:rsidR="002A1CB9" w:rsidRDefault="002A1CB9" w:rsidP="000565C0">
            <w:pPr>
              <w:pStyle w:val="TableParagraph"/>
              <w:ind w:left="458"/>
            </w:pPr>
            <w:r>
              <w:t xml:space="preserve">№ </w:t>
            </w:r>
            <w:proofErr w:type="spellStart"/>
            <w:proofErr w:type="gramStart"/>
            <w:r>
              <w:t>рец</w:t>
            </w:r>
            <w:proofErr w:type="spellEnd"/>
            <w:proofErr w:type="gramEnd"/>
            <w:r>
              <w:t>.</w:t>
            </w:r>
          </w:p>
        </w:tc>
        <w:tc>
          <w:tcPr>
            <w:tcW w:w="2976" w:type="dxa"/>
            <w:vMerge w:val="restart"/>
          </w:tcPr>
          <w:p w:rsidR="002A1CB9" w:rsidRPr="002A1CB9" w:rsidRDefault="002A1CB9" w:rsidP="000565C0">
            <w:pPr>
              <w:pStyle w:val="TableParagraph"/>
              <w:rPr>
                <w:sz w:val="24"/>
                <w:lang w:val="ru-RU"/>
              </w:rPr>
            </w:pPr>
          </w:p>
          <w:p w:rsidR="002A1CB9" w:rsidRPr="002A1CB9" w:rsidRDefault="002A1CB9" w:rsidP="000565C0">
            <w:pPr>
              <w:pStyle w:val="TableParagraph"/>
              <w:rPr>
                <w:sz w:val="24"/>
                <w:lang w:val="ru-RU"/>
              </w:rPr>
            </w:pPr>
          </w:p>
          <w:p w:rsidR="002A1CB9" w:rsidRPr="002A1CB9" w:rsidRDefault="002A1CB9" w:rsidP="000565C0">
            <w:pPr>
              <w:pStyle w:val="TableParagraph"/>
              <w:spacing w:before="189" w:line="252" w:lineRule="exact"/>
              <w:ind w:left="880" w:right="138" w:hanging="716"/>
              <w:rPr>
                <w:lang w:val="ru-RU"/>
              </w:rPr>
            </w:pPr>
            <w:r w:rsidRPr="002A1CB9">
              <w:rPr>
                <w:lang w:val="ru-RU"/>
              </w:rPr>
              <w:t>Прием пищи, наименование</w:t>
            </w:r>
            <w:r w:rsidRPr="002A1CB9">
              <w:rPr>
                <w:spacing w:val="-52"/>
                <w:lang w:val="ru-RU"/>
              </w:rPr>
              <w:t xml:space="preserve"> </w:t>
            </w:r>
            <w:r w:rsidRPr="002A1CB9">
              <w:rPr>
                <w:lang w:val="ru-RU"/>
              </w:rPr>
              <w:t>блюд, состав</w:t>
            </w:r>
          </w:p>
        </w:tc>
        <w:tc>
          <w:tcPr>
            <w:tcW w:w="710" w:type="dxa"/>
            <w:vMerge w:val="restart"/>
          </w:tcPr>
          <w:p w:rsidR="002A1CB9" w:rsidRPr="002A1CB9" w:rsidRDefault="002A1CB9" w:rsidP="000565C0">
            <w:pPr>
              <w:pStyle w:val="TableParagraph"/>
              <w:rPr>
                <w:sz w:val="24"/>
                <w:lang w:val="ru-RU"/>
              </w:rPr>
            </w:pPr>
          </w:p>
          <w:p w:rsidR="002A1CB9" w:rsidRPr="002A1CB9" w:rsidRDefault="002A1CB9" w:rsidP="000565C0">
            <w:pPr>
              <w:pStyle w:val="TableParagraph"/>
              <w:spacing w:before="10"/>
              <w:rPr>
                <w:sz w:val="19"/>
                <w:lang w:val="ru-RU"/>
              </w:rPr>
            </w:pPr>
          </w:p>
          <w:p w:rsidR="002A1CB9" w:rsidRDefault="002A1CB9" w:rsidP="000565C0">
            <w:pPr>
              <w:pStyle w:val="TableParagraph"/>
              <w:spacing w:before="1"/>
              <w:ind w:left="252" w:hanging="118"/>
            </w:pPr>
            <w:proofErr w:type="spellStart"/>
            <w:r>
              <w:t>Брут</w:t>
            </w:r>
            <w:proofErr w:type="spellEnd"/>
          </w:p>
          <w:p w:rsidR="002A1CB9" w:rsidRDefault="002A1CB9" w:rsidP="000565C0">
            <w:pPr>
              <w:pStyle w:val="TableParagraph"/>
              <w:spacing w:line="252" w:lineRule="exact"/>
              <w:ind w:left="238" w:right="205" w:firstLine="14"/>
            </w:pPr>
            <w:proofErr w:type="spellStart"/>
            <w:r>
              <w:t>то</w:t>
            </w:r>
            <w:proofErr w:type="spellEnd"/>
            <w:r>
              <w:rPr>
                <w:spacing w:val="-52"/>
              </w:rPr>
              <w:t xml:space="preserve"> </w:t>
            </w:r>
            <w:r>
              <w:t>(г)</w:t>
            </w:r>
          </w:p>
        </w:tc>
        <w:tc>
          <w:tcPr>
            <w:tcW w:w="835" w:type="dxa"/>
            <w:vMerge w:val="restart"/>
          </w:tcPr>
          <w:p w:rsidR="002A1CB9" w:rsidRDefault="002A1CB9" w:rsidP="000565C0">
            <w:pPr>
              <w:pStyle w:val="TableParagraph"/>
              <w:rPr>
                <w:sz w:val="24"/>
              </w:rPr>
            </w:pPr>
          </w:p>
          <w:p w:rsidR="002A1CB9" w:rsidRDefault="002A1CB9" w:rsidP="000565C0">
            <w:pPr>
              <w:pStyle w:val="TableParagraph"/>
              <w:rPr>
                <w:sz w:val="24"/>
              </w:rPr>
            </w:pPr>
          </w:p>
          <w:p w:rsidR="002A1CB9" w:rsidRDefault="002A1CB9" w:rsidP="000565C0">
            <w:pPr>
              <w:pStyle w:val="TableParagraph"/>
              <w:spacing w:before="189" w:line="252" w:lineRule="exact"/>
              <w:ind w:left="298" w:right="109" w:hanging="161"/>
            </w:pPr>
            <w:proofErr w:type="spellStart"/>
            <w:r>
              <w:t>Нетто</w:t>
            </w:r>
            <w:proofErr w:type="spellEnd"/>
            <w:r>
              <w:rPr>
                <w:spacing w:val="-52"/>
              </w:rPr>
              <w:t xml:space="preserve"> </w:t>
            </w:r>
            <w:r>
              <w:t>(г)</w:t>
            </w:r>
          </w:p>
        </w:tc>
        <w:tc>
          <w:tcPr>
            <w:tcW w:w="708" w:type="dxa"/>
            <w:vMerge w:val="restart"/>
          </w:tcPr>
          <w:p w:rsidR="002A1CB9" w:rsidRPr="002A1CB9" w:rsidRDefault="002A1CB9" w:rsidP="000565C0">
            <w:pPr>
              <w:pStyle w:val="TableParagraph"/>
              <w:ind w:left="116" w:right="87"/>
              <w:jc w:val="center"/>
              <w:rPr>
                <w:lang w:val="ru-RU"/>
              </w:rPr>
            </w:pPr>
            <w:proofErr w:type="gramStart"/>
            <w:r w:rsidRPr="002A1CB9">
              <w:rPr>
                <w:lang w:val="ru-RU"/>
              </w:rPr>
              <w:t>Масс</w:t>
            </w:r>
            <w:proofErr w:type="gramEnd"/>
            <w:r w:rsidRPr="002A1CB9">
              <w:rPr>
                <w:spacing w:val="-52"/>
                <w:lang w:val="ru-RU"/>
              </w:rPr>
              <w:t xml:space="preserve"> </w:t>
            </w:r>
            <w:r w:rsidRPr="002A1CB9">
              <w:rPr>
                <w:lang w:val="ru-RU"/>
              </w:rPr>
              <w:t>а</w:t>
            </w:r>
            <w:r w:rsidRPr="002A1CB9">
              <w:rPr>
                <w:spacing w:val="1"/>
                <w:lang w:val="ru-RU"/>
              </w:rPr>
              <w:t xml:space="preserve"> </w:t>
            </w:r>
            <w:proofErr w:type="spellStart"/>
            <w:r w:rsidRPr="002A1CB9">
              <w:rPr>
                <w:lang w:val="ru-RU"/>
              </w:rPr>
              <w:t>порц</w:t>
            </w:r>
            <w:proofErr w:type="spellEnd"/>
          </w:p>
          <w:p w:rsidR="002A1CB9" w:rsidRPr="002A1CB9" w:rsidRDefault="002A1CB9" w:rsidP="000565C0">
            <w:pPr>
              <w:pStyle w:val="TableParagraph"/>
              <w:spacing w:line="252" w:lineRule="exact"/>
              <w:ind w:left="243" w:right="213" w:hanging="4"/>
              <w:jc w:val="center"/>
              <w:rPr>
                <w:lang w:val="ru-RU"/>
              </w:rPr>
            </w:pPr>
            <w:proofErr w:type="spellStart"/>
            <w:r w:rsidRPr="002A1CB9">
              <w:rPr>
                <w:lang w:val="ru-RU"/>
              </w:rPr>
              <w:t>ии</w:t>
            </w:r>
            <w:proofErr w:type="spellEnd"/>
            <w:r w:rsidRPr="002A1CB9">
              <w:rPr>
                <w:spacing w:val="-52"/>
                <w:lang w:val="ru-RU"/>
              </w:rPr>
              <w:t xml:space="preserve"> </w:t>
            </w:r>
            <w:r w:rsidRPr="002A1CB9">
              <w:rPr>
                <w:lang w:val="ru-RU"/>
              </w:rPr>
              <w:t>(г)</w:t>
            </w:r>
          </w:p>
        </w:tc>
        <w:tc>
          <w:tcPr>
            <w:tcW w:w="2125" w:type="dxa"/>
            <w:gridSpan w:val="3"/>
            <w:tcBorders>
              <w:bottom w:val="single" w:sz="6" w:space="0" w:color="000000"/>
            </w:tcBorders>
          </w:tcPr>
          <w:p w:rsidR="002A1CB9" w:rsidRDefault="002A1CB9" w:rsidP="000565C0">
            <w:pPr>
              <w:pStyle w:val="TableParagraph"/>
              <w:spacing w:before="61" w:line="233" w:lineRule="exact"/>
              <w:ind w:left="160"/>
            </w:pPr>
            <w:proofErr w:type="spellStart"/>
            <w:r>
              <w:t>Химический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состав</w:t>
            </w:r>
            <w:proofErr w:type="spellEnd"/>
          </w:p>
        </w:tc>
        <w:tc>
          <w:tcPr>
            <w:tcW w:w="709" w:type="dxa"/>
            <w:vMerge w:val="restart"/>
          </w:tcPr>
          <w:p w:rsidR="002A1CB9" w:rsidRPr="002A1CB9" w:rsidRDefault="002A1CB9" w:rsidP="000565C0">
            <w:pPr>
              <w:pStyle w:val="TableParagraph"/>
              <w:ind w:left="141" w:right="87"/>
              <w:jc w:val="center"/>
              <w:rPr>
                <w:lang w:val="ru-RU"/>
              </w:rPr>
            </w:pPr>
            <w:proofErr w:type="spellStart"/>
            <w:r w:rsidRPr="002A1CB9">
              <w:rPr>
                <w:lang w:val="ru-RU"/>
              </w:rPr>
              <w:t>энер</w:t>
            </w:r>
            <w:proofErr w:type="spellEnd"/>
            <w:r w:rsidRPr="002A1CB9">
              <w:rPr>
                <w:spacing w:val="-52"/>
                <w:lang w:val="ru-RU"/>
              </w:rPr>
              <w:t xml:space="preserve"> </w:t>
            </w:r>
            <w:r w:rsidRPr="002A1CB9">
              <w:rPr>
                <w:lang w:val="ru-RU"/>
              </w:rPr>
              <w:t>г.</w:t>
            </w:r>
            <w:r w:rsidRPr="002A1CB9">
              <w:rPr>
                <w:spacing w:val="1"/>
                <w:lang w:val="ru-RU"/>
              </w:rPr>
              <w:t xml:space="preserve"> </w:t>
            </w:r>
            <w:r w:rsidRPr="002A1CB9">
              <w:rPr>
                <w:lang w:val="ru-RU"/>
              </w:rPr>
              <w:t>цен.</w:t>
            </w:r>
          </w:p>
          <w:p w:rsidR="002A1CB9" w:rsidRPr="002A1CB9" w:rsidRDefault="002A1CB9" w:rsidP="000565C0">
            <w:pPr>
              <w:pStyle w:val="TableParagraph"/>
              <w:spacing w:line="252" w:lineRule="exact"/>
              <w:ind w:left="141" w:right="91"/>
              <w:jc w:val="center"/>
              <w:rPr>
                <w:lang w:val="ru-RU"/>
              </w:rPr>
            </w:pPr>
            <w:r w:rsidRPr="002A1CB9">
              <w:rPr>
                <w:lang w:val="ru-RU"/>
              </w:rPr>
              <w:t>(</w:t>
            </w:r>
            <w:proofErr w:type="spellStart"/>
            <w:proofErr w:type="gramStart"/>
            <w:r w:rsidRPr="002A1CB9">
              <w:rPr>
                <w:lang w:val="ru-RU"/>
              </w:rPr>
              <w:t>кка</w:t>
            </w:r>
            <w:proofErr w:type="spellEnd"/>
            <w:r w:rsidRPr="002A1CB9">
              <w:rPr>
                <w:spacing w:val="-52"/>
                <w:lang w:val="ru-RU"/>
              </w:rPr>
              <w:t xml:space="preserve"> </w:t>
            </w:r>
            <w:r w:rsidRPr="002A1CB9">
              <w:rPr>
                <w:lang w:val="ru-RU"/>
              </w:rPr>
              <w:t>л</w:t>
            </w:r>
            <w:proofErr w:type="gramEnd"/>
            <w:r w:rsidRPr="002A1CB9">
              <w:rPr>
                <w:lang w:val="ru-RU"/>
              </w:rPr>
              <w:t>)</w:t>
            </w:r>
          </w:p>
        </w:tc>
        <w:tc>
          <w:tcPr>
            <w:tcW w:w="2817" w:type="dxa"/>
            <w:gridSpan w:val="5"/>
            <w:tcBorders>
              <w:bottom w:val="single" w:sz="6" w:space="0" w:color="000000"/>
            </w:tcBorders>
          </w:tcPr>
          <w:p w:rsidR="002A1CB9" w:rsidRDefault="002A1CB9" w:rsidP="000565C0">
            <w:pPr>
              <w:pStyle w:val="TableParagraph"/>
              <w:spacing w:before="61" w:line="233" w:lineRule="exact"/>
              <w:ind w:left="953"/>
            </w:pPr>
            <w:proofErr w:type="spellStart"/>
            <w:r>
              <w:t>витамины</w:t>
            </w:r>
            <w:proofErr w:type="spellEnd"/>
          </w:p>
        </w:tc>
        <w:tc>
          <w:tcPr>
            <w:tcW w:w="2579" w:type="dxa"/>
            <w:gridSpan w:val="4"/>
            <w:tcBorders>
              <w:bottom w:val="single" w:sz="6" w:space="0" w:color="000000"/>
            </w:tcBorders>
          </w:tcPr>
          <w:p w:rsidR="002A1CB9" w:rsidRDefault="002A1CB9" w:rsidP="000565C0">
            <w:pPr>
              <w:pStyle w:val="TableParagraph"/>
              <w:spacing w:before="61" w:line="233" w:lineRule="exact"/>
              <w:ind w:left="212"/>
            </w:pPr>
            <w:proofErr w:type="spellStart"/>
            <w:r>
              <w:t>минеральные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вещества</w:t>
            </w:r>
            <w:proofErr w:type="spellEnd"/>
          </w:p>
        </w:tc>
      </w:tr>
      <w:tr w:rsidR="002A1CB9" w:rsidTr="000565C0">
        <w:trPr>
          <w:trHeight w:val="935"/>
        </w:trPr>
        <w:tc>
          <w:tcPr>
            <w:tcW w:w="1560" w:type="dxa"/>
            <w:vMerge/>
            <w:tcBorders>
              <w:top w:val="nil"/>
            </w:tcBorders>
          </w:tcPr>
          <w:p w:rsidR="002A1CB9" w:rsidRDefault="002A1CB9" w:rsidP="000565C0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2A1CB9" w:rsidRDefault="002A1CB9" w:rsidP="000565C0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2A1CB9" w:rsidRDefault="002A1CB9" w:rsidP="000565C0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</w:tcBorders>
          </w:tcPr>
          <w:p w:rsidR="002A1CB9" w:rsidRDefault="002A1CB9" w:rsidP="000565C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2A1CB9" w:rsidRDefault="002A1CB9" w:rsidP="000565C0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6" w:space="0" w:color="000000"/>
            </w:tcBorders>
          </w:tcPr>
          <w:p w:rsidR="002A1CB9" w:rsidRDefault="002A1CB9" w:rsidP="000565C0">
            <w:pPr>
              <w:pStyle w:val="TableParagraph"/>
              <w:spacing w:before="9"/>
              <w:rPr>
                <w:sz w:val="35"/>
              </w:rPr>
            </w:pPr>
          </w:p>
          <w:p w:rsidR="002A1CB9" w:rsidRDefault="002A1CB9" w:rsidP="000565C0">
            <w:pPr>
              <w:pStyle w:val="TableParagraph"/>
              <w:spacing w:line="252" w:lineRule="exact"/>
              <w:ind w:left="153" w:right="86" w:hanging="17"/>
            </w:pPr>
            <w:proofErr w:type="spellStart"/>
            <w:r>
              <w:t>Белк</w:t>
            </w:r>
            <w:proofErr w:type="spellEnd"/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(г)</w:t>
            </w:r>
          </w:p>
        </w:tc>
        <w:tc>
          <w:tcPr>
            <w:tcW w:w="710" w:type="dxa"/>
            <w:tcBorders>
              <w:top w:val="single" w:sz="6" w:space="0" w:color="000000"/>
            </w:tcBorders>
          </w:tcPr>
          <w:p w:rsidR="002A1CB9" w:rsidRDefault="002A1CB9" w:rsidP="000565C0">
            <w:pPr>
              <w:pStyle w:val="TableParagraph"/>
              <w:spacing w:before="9"/>
              <w:rPr>
                <w:sz w:val="35"/>
              </w:rPr>
            </w:pPr>
          </w:p>
          <w:p w:rsidR="002A1CB9" w:rsidRDefault="002A1CB9" w:rsidP="000565C0">
            <w:pPr>
              <w:pStyle w:val="TableParagraph"/>
              <w:spacing w:line="252" w:lineRule="exact"/>
              <w:ind w:left="139" w:right="109" w:firstLine="7"/>
            </w:pPr>
            <w:proofErr w:type="spellStart"/>
            <w:r>
              <w:t>Жир</w:t>
            </w:r>
            <w:proofErr w:type="spellEnd"/>
            <w:r>
              <w:rPr>
                <w:spacing w:val="-52"/>
              </w:rPr>
              <w:t xml:space="preserve"> </w:t>
            </w:r>
            <w:r>
              <w:t>ы</w:t>
            </w:r>
            <w:r>
              <w:rPr>
                <w:spacing w:val="-13"/>
              </w:rPr>
              <w:t xml:space="preserve"> </w:t>
            </w:r>
            <w:r>
              <w:t>(г)</w:t>
            </w:r>
          </w:p>
        </w:tc>
        <w:tc>
          <w:tcPr>
            <w:tcW w:w="722" w:type="dxa"/>
            <w:tcBorders>
              <w:top w:val="single" w:sz="6" w:space="0" w:color="000000"/>
            </w:tcBorders>
          </w:tcPr>
          <w:p w:rsidR="002A1CB9" w:rsidRDefault="002A1CB9" w:rsidP="000565C0">
            <w:pPr>
              <w:pStyle w:val="TableParagraph"/>
              <w:spacing w:before="176"/>
              <w:ind w:left="114" w:right="83"/>
              <w:jc w:val="center"/>
            </w:pPr>
            <w:proofErr w:type="spellStart"/>
            <w:r>
              <w:t>Угле</w:t>
            </w:r>
            <w:proofErr w:type="spellEnd"/>
          </w:p>
          <w:p w:rsidR="002A1CB9" w:rsidRDefault="002A1CB9" w:rsidP="000565C0">
            <w:pPr>
              <w:pStyle w:val="TableParagraph"/>
              <w:spacing w:before="1" w:line="252" w:lineRule="exact"/>
              <w:ind w:left="34"/>
              <w:jc w:val="center"/>
            </w:pPr>
            <w:r>
              <w:t>-</w:t>
            </w:r>
          </w:p>
          <w:p w:rsidR="002A1CB9" w:rsidRDefault="002A1CB9" w:rsidP="000565C0">
            <w:pPr>
              <w:pStyle w:val="TableParagraph"/>
              <w:spacing w:line="233" w:lineRule="exact"/>
              <w:ind w:left="114" w:right="83"/>
              <w:jc w:val="center"/>
            </w:pPr>
            <w:proofErr w:type="spellStart"/>
            <w:r>
              <w:t>воды</w:t>
            </w:r>
            <w:proofErr w:type="spellEnd"/>
          </w:p>
        </w:tc>
        <w:tc>
          <w:tcPr>
            <w:tcW w:w="709" w:type="dxa"/>
            <w:vMerge/>
            <w:tcBorders>
              <w:top w:val="nil"/>
            </w:tcBorders>
          </w:tcPr>
          <w:p w:rsidR="002A1CB9" w:rsidRDefault="002A1CB9" w:rsidP="000565C0">
            <w:pPr>
              <w:rPr>
                <w:sz w:val="2"/>
                <w:szCs w:val="2"/>
              </w:rPr>
            </w:pPr>
          </w:p>
        </w:tc>
        <w:tc>
          <w:tcPr>
            <w:tcW w:w="551" w:type="dxa"/>
            <w:tcBorders>
              <w:top w:val="single" w:sz="6" w:space="0" w:color="000000"/>
            </w:tcBorders>
          </w:tcPr>
          <w:p w:rsidR="002A1CB9" w:rsidRDefault="002A1CB9" w:rsidP="000565C0">
            <w:pPr>
              <w:pStyle w:val="TableParagraph"/>
              <w:spacing w:before="5"/>
              <w:rPr>
                <w:sz w:val="29"/>
              </w:rPr>
            </w:pPr>
          </w:p>
          <w:p w:rsidR="002A1CB9" w:rsidRDefault="002A1CB9" w:rsidP="000565C0">
            <w:pPr>
              <w:pStyle w:val="TableParagraph"/>
              <w:spacing w:before="1"/>
              <w:ind w:left="179"/>
            </w:pPr>
            <w:r>
              <w:t>В¹</w:t>
            </w:r>
          </w:p>
        </w:tc>
        <w:tc>
          <w:tcPr>
            <w:tcW w:w="568" w:type="dxa"/>
            <w:tcBorders>
              <w:top w:val="single" w:sz="6" w:space="0" w:color="000000"/>
            </w:tcBorders>
          </w:tcPr>
          <w:p w:rsidR="002A1CB9" w:rsidRDefault="002A1CB9" w:rsidP="000565C0">
            <w:pPr>
              <w:pStyle w:val="TableParagraph"/>
              <w:spacing w:before="5"/>
              <w:rPr>
                <w:sz w:val="29"/>
              </w:rPr>
            </w:pPr>
          </w:p>
          <w:p w:rsidR="002A1CB9" w:rsidRDefault="002A1CB9" w:rsidP="000565C0">
            <w:pPr>
              <w:pStyle w:val="TableParagraph"/>
              <w:spacing w:before="1"/>
              <w:ind w:left="181"/>
            </w:pPr>
            <w:r>
              <w:t>В²</w:t>
            </w:r>
          </w:p>
        </w:tc>
        <w:tc>
          <w:tcPr>
            <w:tcW w:w="566" w:type="dxa"/>
            <w:tcBorders>
              <w:top w:val="single" w:sz="6" w:space="0" w:color="000000"/>
            </w:tcBorders>
          </w:tcPr>
          <w:p w:rsidR="002A1CB9" w:rsidRDefault="002A1CB9" w:rsidP="000565C0">
            <w:pPr>
              <w:pStyle w:val="TableParagraph"/>
              <w:spacing w:before="5"/>
              <w:rPr>
                <w:sz w:val="29"/>
              </w:rPr>
            </w:pPr>
          </w:p>
          <w:p w:rsidR="002A1CB9" w:rsidRDefault="002A1CB9" w:rsidP="000565C0">
            <w:pPr>
              <w:pStyle w:val="TableParagraph"/>
              <w:spacing w:before="1"/>
              <w:ind w:left="208"/>
            </w:pPr>
            <w:r>
              <w:t>А</w:t>
            </w:r>
          </w:p>
        </w:tc>
        <w:tc>
          <w:tcPr>
            <w:tcW w:w="566" w:type="dxa"/>
            <w:tcBorders>
              <w:top w:val="single" w:sz="6" w:space="0" w:color="000000"/>
            </w:tcBorders>
          </w:tcPr>
          <w:p w:rsidR="002A1CB9" w:rsidRDefault="002A1CB9" w:rsidP="000565C0">
            <w:pPr>
              <w:pStyle w:val="TableParagraph"/>
              <w:spacing w:before="5"/>
              <w:rPr>
                <w:sz w:val="29"/>
              </w:rPr>
            </w:pPr>
          </w:p>
          <w:p w:rsidR="002A1CB9" w:rsidRDefault="002A1CB9" w:rsidP="000565C0">
            <w:pPr>
              <w:pStyle w:val="TableParagraph"/>
              <w:spacing w:before="1"/>
              <w:ind w:left="78" w:right="58"/>
              <w:jc w:val="center"/>
            </w:pPr>
            <w:r>
              <w:t>pp</w:t>
            </w:r>
          </w:p>
        </w:tc>
        <w:tc>
          <w:tcPr>
            <w:tcW w:w="566" w:type="dxa"/>
            <w:tcBorders>
              <w:top w:val="single" w:sz="6" w:space="0" w:color="000000"/>
            </w:tcBorders>
          </w:tcPr>
          <w:p w:rsidR="002A1CB9" w:rsidRDefault="002A1CB9" w:rsidP="000565C0">
            <w:pPr>
              <w:pStyle w:val="TableParagraph"/>
              <w:spacing w:before="5"/>
              <w:rPr>
                <w:sz w:val="29"/>
              </w:rPr>
            </w:pPr>
          </w:p>
          <w:p w:rsidR="002A1CB9" w:rsidRDefault="002A1CB9" w:rsidP="000565C0">
            <w:pPr>
              <w:pStyle w:val="TableParagraph"/>
              <w:spacing w:before="1"/>
              <w:ind w:left="214"/>
            </w:pPr>
            <w:r>
              <w:t>C</w:t>
            </w:r>
          </w:p>
        </w:tc>
        <w:tc>
          <w:tcPr>
            <w:tcW w:w="568" w:type="dxa"/>
            <w:tcBorders>
              <w:top w:val="single" w:sz="6" w:space="0" w:color="000000"/>
            </w:tcBorders>
          </w:tcPr>
          <w:p w:rsidR="002A1CB9" w:rsidRDefault="002A1CB9" w:rsidP="000565C0">
            <w:pPr>
              <w:pStyle w:val="TableParagraph"/>
              <w:spacing w:before="5"/>
              <w:rPr>
                <w:sz w:val="29"/>
              </w:rPr>
            </w:pPr>
          </w:p>
          <w:p w:rsidR="002A1CB9" w:rsidRDefault="002A1CB9" w:rsidP="000565C0">
            <w:pPr>
              <w:pStyle w:val="TableParagraph"/>
              <w:spacing w:before="1"/>
              <w:ind w:left="82" w:right="59"/>
              <w:jc w:val="center"/>
            </w:pPr>
            <w:proofErr w:type="spellStart"/>
            <w:r>
              <w:t>Са</w:t>
            </w:r>
            <w:proofErr w:type="spellEnd"/>
          </w:p>
        </w:tc>
        <w:tc>
          <w:tcPr>
            <w:tcW w:w="566" w:type="dxa"/>
            <w:tcBorders>
              <w:top w:val="single" w:sz="6" w:space="0" w:color="000000"/>
            </w:tcBorders>
          </w:tcPr>
          <w:p w:rsidR="002A1CB9" w:rsidRDefault="002A1CB9" w:rsidP="000565C0">
            <w:pPr>
              <w:pStyle w:val="TableParagraph"/>
              <w:spacing w:before="5"/>
              <w:rPr>
                <w:sz w:val="29"/>
              </w:rPr>
            </w:pPr>
          </w:p>
          <w:p w:rsidR="002A1CB9" w:rsidRDefault="002A1CB9" w:rsidP="000565C0">
            <w:pPr>
              <w:pStyle w:val="TableParagraph"/>
              <w:spacing w:before="1"/>
              <w:ind w:left="81" w:right="58"/>
              <w:jc w:val="center"/>
            </w:pPr>
            <w:r>
              <w:t>Mg</w:t>
            </w:r>
          </w:p>
        </w:tc>
        <w:tc>
          <w:tcPr>
            <w:tcW w:w="738" w:type="dxa"/>
            <w:tcBorders>
              <w:top w:val="single" w:sz="6" w:space="0" w:color="000000"/>
            </w:tcBorders>
          </w:tcPr>
          <w:p w:rsidR="002A1CB9" w:rsidRDefault="002A1CB9" w:rsidP="000565C0">
            <w:pPr>
              <w:pStyle w:val="TableParagraph"/>
              <w:spacing w:before="5"/>
              <w:rPr>
                <w:sz w:val="29"/>
              </w:rPr>
            </w:pPr>
          </w:p>
          <w:p w:rsidR="002A1CB9" w:rsidRDefault="002A1CB9" w:rsidP="000565C0">
            <w:pPr>
              <w:pStyle w:val="TableParagraph"/>
              <w:spacing w:before="1"/>
              <w:ind w:left="314"/>
            </w:pPr>
            <w:r>
              <w:t>P</w:t>
            </w:r>
          </w:p>
        </w:tc>
        <w:tc>
          <w:tcPr>
            <w:tcW w:w="707" w:type="dxa"/>
            <w:tcBorders>
              <w:top w:val="single" w:sz="6" w:space="0" w:color="000000"/>
            </w:tcBorders>
          </w:tcPr>
          <w:p w:rsidR="002A1CB9" w:rsidRDefault="002A1CB9" w:rsidP="000565C0">
            <w:pPr>
              <w:pStyle w:val="TableParagraph"/>
              <w:spacing w:before="5"/>
              <w:rPr>
                <w:sz w:val="29"/>
              </w:rPr>
            </w:pPr>
          </w:p>
          <w:p w:rsidR="002A1CB9" w:rsidRDefault="002A1CB9" w:rsidP="000565C0">
            <w:pPr>
              <w:pStyle w:val="TableParagraph"/>
              <w:spacing w:before="1"/>
              <w:ind w:left="231" w:right="206"/>
              <w:jc w:val="center"/>
            </w:pPr>
            <w:r>
              <w:t>Fe</w:t>
            </w:r>
          </w:p>
        </w:tc>
      </w:tr>
      <w:tr w:rsidR="002A1CB9" w:rsidTr="000565C0">
        <w:trPr>
          <w:trHeight w:val="256"/>
        </w:trPr>
        <w:tc>
          <w:tcPr>
            <w:tcW w:w="1560" w:type="dxa"/>
          </w:tcPr>
          <w:p w:rsidR="002A1CB9" w:rsidRDefault="002A1CB9" w:rsidP="000565C0">
            <w:pPr>
              <w:pStyle w:val="TableParagraph"/>
              <w:spacing w:before="26" w:line="210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976" w:type="dxa"/>
          </w:tcPr>
          <w:p w:rsidR="002A1CB9" w:rsidRDefault="002A1CB9" w:rsidP="000565C0">
            <w:pPr>
              <w:pStyle w:val="TableParagraph"/>
              <w:spacing w:before="26" w:line="210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10" w:type="dxa"/>
          </w:tcPr>
          <w:p w:rsidR="002A1CB9" w:rsidRDefault="002A1CB9" w:rsidP="000565C0">
            <w:pPr>
              <w:pStyle w:val="TableParagraph"/>
              <w:spacing w:before="26" w:line="210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35" w:type="dxa"/>
          </w:tcPr>
          <w:p w:rsidR="002A1CB9" w:rsidRDefault="002A1CB9" w:rsidP="000565C0">
            <w:pPr>
              <w:pStyle w:val="TableParagraph"/>
              <w:spacing w:before="26" w:line="210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spacing w:before="26" w:line="210" w:lineRule="exact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93" w:type="dxa"/>
          </w:tcPr>
          <w:p w:rsidR="002A1CB9" w:rsidRDefault="002A1CB9" w:rsidP="000565C0">
            <w:pPr>
              <w:pStyle w:val="TableParagraph"/>
              <w:spacing w:before="26" w:line="210" w:lineRule="exact"/>
              <w:ind w:left="2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10" w:type="dxa"/>
          </w:tcPr>
          <w:p w:rsidR="002A1CB9" w:rsidRDefault="002A1CB9" w:rsidP="000565C0">
            <w:pPr>
              <w:pStyle w:val="TableParagraph"/>
              <w:spacing w:before="26" w:line="210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722" w:type="dxa"/>
          </w:tcPr>
          <w:p w:rsidR="002A1CB9" w:rsidRDefault="002A1CB9" w:rsidP="000565C0">
            <w:pPr>
              <w:pStyle w:val="TableParagraph"/>
              <w:spacing w:before="26" w:line="210" w:lineRule="exact"/>
              <w:ind w:left="3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709" w:type="dxa"/>
          </w:tcPr>
          <w:p w:rsidR="002A1CB9" w:rsidRDefault="002A1CB9" w:rsidP="000565C0">
            <w:pPr>
              <w:pStyle w:val="TableParagraph"/>
              <w:spacing w:before="26" w:line="210" w:lineRule="exact"/>
              <w:ind w:left="4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551" w:type="dxa"/>
          </w:tcPr>
          <w:p w:rsidR="002A1CB9" w:rsidRDefault="002A1CB9" w:rsidP="000565C0">
            <w:pPr>
              <w:pStyle w:val="TableParagraph"/>
              <w:spacing w:before="26" w:line="210" w:lineRule="exact"/>
              <w:ind w:left="18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68" w:type="dxa"/>
          </w:tcPr>
          <w:p w:rsidR="002A1CB9" w:rsidRDefault="002A1CB9" w:rsidP="000565C0">
            <w:pPr>
              <w:pStyle w:val="TableParagraph"/>
              <w:spacing w:before="26" w:line="210" w:lineRule="exact"/>
              <w:ind w:left="188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66" w:type="dxa"/>
          </w:tcPr>
          <w:p w:rsidR="002A1CB9" w:rsidRDefault="002A1CB9" w:rsidP="000565C0">
            <w:pPr>
              <w:pStyle w:val="TableParagraph"/>
              <w:spacing w:before="26" w:line="210" w:lineRule="exact"/>
              <w:ind w:left="18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66" w:type="dxa"/>
          </w:tcPr>
          <w:p w:rsidR="002A1CB9" w:rsidRDefault="002A1CB9" w:rsidP="000565C0">
            <w:pPr>
              <w:pStyle w:val="TableParagraph"/>
              <w:spacing w:before="26" w:line="210" w:lineRule="exact"/>
              <w:ind w:left="78" w:right="58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66" w:type="dxa"/>
          </w:tcPr>
          <w:p w:rsidR="002A1CB9" w:rsidRDefault="002A1CB9" w:rsidP="000565C0">
            <w:pPr>
              <w:pStyle w:val="TableParagraph"/>
              <w:spacing w:before="26" w:line="210" w:lineRule="exact"/>
              <w:ind w:left="187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568" w:type="dxa"/>
          </w:tcPr>
          <w:p w:rsidR="002A1CB9" w:rsidRDefault="002A1CB9" w:rsidP="000565C0">
            <w:pPr>
              <w:pStyle w:val="TableParagraph"/>
              <w:spacing w:before="26" w:line="210" w:lineRule="exact"/>
              <w:ind w:left="83" w:right="59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66" w:type="dxa"/>
          </w:tcPr>
          <w:p w:rsidR="002A1CB9" w:rsidRDefault="002A1CB9" w:rsidP="000565C0">
            <w:pPr>
              <w:pStyle w:val="TableParagraph"/>
              <w:spacing w:before="26" w:line="210" w:lineRule="exact"/>
              <w:ind w:left="81" w:right="58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38" w:type="dxa"/>
          </w:tcPr>
          <w:p w:rsidR="002A1CB9" w:rsidRDefault="002A1CB9" w:rsidP="000565C0">
            <w:pPr>
              <w:pStyle w:val="TableParagraph"/>
              <w:spacing w:before="26" w:line="210" w:lineRule="exact"/>
              <w:ind w:left="276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707" w:type="dxa"/>
          </w:tcPr>
          <w:p w:rsidR="002A1CB9" w:rsidRDefault="002A1CB9" w:rsidP="000565C0">
            <w:pPr>
              <w:pStyle w:val="TableParagraph"/>
              <w:spacing w:before="26" w:line="210" w:lineRule="exact"/>
              <w:ind w:left="231" w:right="201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 w:rsidR="002A1CB9" w:rsidTr="000565C0">
        <w:trPr>
          <w:trHeight w:val="448"/>
        </w:trPr>
        <w:tc>
          <w:tcPr>
            <w:tcW w:w="1560" w:type="dxa"/>
          </w:tcPr>
          <w:p w:rsidR="002A1CB9" w:rsidRDefault="002A1CB9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13459" w:type="dxa"/>
            <w:gridSpan w:val="17"/>
          </w:tcPr>
          <w:p w:rsidR="002A1CB9" w:rsidRDefault="002A1CB9" w:rsidP="000565C0">
            <w:pPr>
              <w:pStyle w:val="TableParagraph"/>
              <w:spacing w:before="127" w:line="301" w:lineRule="exact"/>
              <w:ind w:left="5718" w:right="5697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день</w:t>
            </w:r>
            <w:proofErr w:type="spellEnd"/>
            <w:r>
              <w:rPr>
                <w:b/>
                <w:sz w:val="28"/>
              </w:rPr>
              <w:t xml:space="preserve"> 3,</w:t>
            </w:r>
            <w:r>
              <w:rPr>
                <w:b/>
                <w:spacing w:val="-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неделя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</w:p>
        </w:tc>
      </w:tr>
      <w:tr w:rsidR="002A1CB9" w:rsidTr="000565C0">
        <w:trPr>
          <w:trHeight w:val="313"/>
        </w:trPr>
        <w:tc>
          <w:tcPr>
            <w:tcW w:w="1560" w:type="dxa"/>
          </w:tcPr>
          <w:p w:rsidR="002A1CB9" w:rsidRDefault="002A1CB9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2A1CB9" w:rsidRDefault="002A1CB9" w:rsidP="000565C0">
            <w:pPr>
              <w:pStyle w:val="TableParagraph"/>
              <w:spacing w:before="37" w:line="257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завтрак</w:t>
            </w:r>
            <w:proofErr w:type="spellEnd"/>
          </w:p>
        </w:tc>
        <w:tc>
          <w:tcPr>
            <w:tcW w:w="710" w:type="dxa"/>
          </w:tcPr>
          <w:p w:rsidR="002A1CB9" w:rsidRDefault="002A1CB9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35" w:type="dxa"/>
          </w:tcPr>
          <w:p w:rsidR="002A1CB9" w:rsidRDefault="002A1CB9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</w:tcPr>
          <w:p w:rsidR="002A1CB9" w:rsidRDefault="002A1CB9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2A1CB9" w:rsidRDefault="002A1CB9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22" w:type="dxa"/>
          </w:tcPr>
          <w:p w:rsidR="002A1CB9" w:rsidRDefault="002A1CB9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A1CB9" w:rsidRDefault="002A1CB9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51" w:type="dxa"/>
          </w:tcPr>
          <w:p w:rsidR="002A1CB9" w:rsidRDefault="002A1CB9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2A1CB9" w:rsidRDefault="002A1CB9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2A1CB9" w:rsidRDefault="002A1CB9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2A1CB9" w:rsidRDefault="002A1CB9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2A1CB9" w:rsidRDefault="002A1CB9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2A1CB9" w:rsidRDefault="002A1CB9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2A1CB9" w:rsidRDefault="002A1CB9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38" w:type="dxa"/>
          </w:tcPr>
          <w:p w:rsidR="002A1CB9" w:rsidRDefault="002A1CB9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2A1CB9" w:rsidRDefault="002A1CB9" w:rsidP="000565C0">
            <w:pPr>
              <w:pStyle w:val="TableParagraph"/>
              <w:rPr>
                <w:sz w:val="20"/>
              </w:rPr>
            </w:pPr>
          </w:p>
        </w:tc>
      </w:tr>
    </w:tbl>
    <w:p w:rsidR="002A1CB9" w:rsidRDefault="002A1CB9" w:rsidP="002A1CB9">
      <w:pPr>
        <w:spacing w:before="4"/>
        <w:rPr>
          <w:sz w:val="11"/>
        </w:r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2976"/>
        <w:gridCol w:w="710"/>
        <w:gridCol w:w="835"/>
        <w:gridCol w:w="694"/>
        <w:gridCol w:w="708"/>
        <w:gridCol w:w="710"/>
        <w:gridCol w:w="708"/>
        <w:gridCol w:w="708"/>
        <w:gridCol w:w="567"/>
        <w:gridCol w:w="569"/>
        <w:gridCol w:w="567"/>
        <w:gridCol w:w="567"/>
        <w:gridCol w:w="567"/>
        <w:gridCol w:w="569"/>
        <w:gridCol w:w="567"/>
        <w:gridCol w:w="739"/>
        <w:gridCol w:w="708"/>
      </w:tblGrid>
      <w:tr w:rsidR="002A1CB9" w:rsidTr="000565C0">
        <w:trPr>
          <w:trHeight w:val="314"/>
        </w:trPr>
        <w:tc>
          <w:tcPr>
            <w:tcW w:w="1560" w:type="dxa"/>
            <w:tcBorders>
              <w:top w:val="nil"/>
            </w:tcBorders>
          </w:tcPr>
          <w:p w:rsidR="002A1CB9" w:rsidRDefault="002A1CB9" w:rsidP="000565C0">
            <w:pPr>
              <w:pStyle w:val="TableParagraph"/>
              <w:ind w:left="156" w:right="140"/>
              <w:jc w:val="center"/>
              <w:rPr>
                <w:sz w:val="20"/>
              </w:rPr>
            </w:pPr>
            <w:r>
              <w:rPr>
                <w:sz w:val="20"/>
              </w:rPr>
              <w:t>54-2з-2020</w:t>
            </w:r>
          </w:p>
        </w:tc>
        <w:tc>
          <w:tcPr>
            <w:tcW w:w="2976" w:type="dxa"/>
            <w:tcBorders>
              <w:top w:val="nil"/>
            </w:tcBorders>
          </w:tcPr>
          <w:p w:rsidR="002A1CB9" w:rsidRDefault="002A1CB9" w:rsidP="000565C0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Огурец</w:t>
            </w:r>
            <w:proofErr w:type="spellEnd"/>
            <w:r>
              <w:rPr>
                <w:b/>
                <w:sz w:val="24"/>
              </w:rPr>
              <w:t xml:space="preserve"> в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нарезке</w:t>
            </w:r>
            <w:proofErr w:type="spellEnd"/>
          </w:p>
        </w:tc>
        <w:tc>
          <w:tcPr>
            <w:tcW w:w="710" w:type="dxa"/>
            <w:tcBorders>
              <w:top w:val="nil"/>
            </w:tcBorders>
          </w:tcPr>
          <w:p w:rsidR="002A1CB9" w:rsidRDefault="002A1CB9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35" w:type="dxa"/>
            <w:tcBorders>
              <w:top w:val="nil"/>
            </w:tcBorders>
          </w:tcPr>
          <w:p w:rsidR="002A1CB9" w:rsidRDefault="002A1CB9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694" w:type="dxa"/>
            <w:tcBorders>
              <w:top w:val="nil"/>
            </w:tcBorders>
          </w:tcPr>
          <w:p w:rsidR="002A1CB9" w:rsidRDefault="002A1CB9" w:rsidP="000565C0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708" w:type="dxa"/>
            <w:tcBorders>
              <w:top w:val="nil"/>
            </w:tcBorders>
          </w:tcPr>
          <w:p w:rsidR="002A1CB9" w:rsidRDefault="002A1CB9" w:rsidP="000565C0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710" w:type="dxa"/>
            <w:tcBorders>
              <w:top w:val="nil"/>
            </w:tcBorders>
          </w:tcPr>
          <w:p w:rsidR="002A1CB9" w:rsidRDefault="002A1CB9" w:rsidP="000565C0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nil"/>
            </w:tcBorders>
          </w:tcPr>
          <w:p w:rsidR="002A1CB9" w:rsidRDefault="002A1CB9" w:rsidP="000565C0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1,8</w:t>
            </w:r>
          </w:p>
        </w:tc>
        <w:tc>
          <w:tcPr>
            <w:tcW w:w="708" w:type="dxa"/>
            <w:tcBorders>
              <w:top w:val="nil"/>
            </w:tcBorders>
          </w:tcPr>
          <w:p w:rsidR="002A1CB9" w:rsidRDefault="002A1CB9" w:rsidP="000565C0">
            <w:pPr>
              <w:pStyle w:val="TableParagraph"/>
              <w:ind w:left="352"/>
              <w:rPr>
                <w:sz w:val="20"/>
              </w:rPr>
            </w:pPr>
            <w:r>
              <w:rPr>
                <w:sz w:val="20"/>
              </w:rPr>
              <w:t>9,1</w:t>
            </w:r>
          </w:p>
        </w:tc>
        <w:tc>
          <w:tcPr>
            <w:tcW w:w="567" w:type="dxa"/>
            <w:tcBorders>
              <w:top w:val="nil"/>
            </w:tcBorders>
          </w:tcPr>
          <w:p w:rsidR="002A1CB9" w:rsidRDefault="002A1CB9" w:rsidP="000565C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0,02</w:t>
            </w:r>
          </w:p>
        </w:tc>
        <w:tc>
          <w:tcPr>
            <w:tcW w:w="569" w:type="dxa"/>
            <w:tcBorders>
              <w:top w:val="nil"/>
            </w:tcBorders>
          </w:tcPr>
          <w:p w:rsidR="002A1CB9" w:rsidRDefault="002A1CB9" w:rsidP="000565C0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0,02</w:t>
            </w:r>
          </w:p>
        </w:tc>
        <w:tc>
          <w:tcPr>
            <w:tcW w:w="567" w:type="dxa"/>
            <w:tcBorders>
              <w:top w:val="nil"/>
            </w:tcBorders>
          </w:tcPr>
          <w:p w:rsidR="002A1CB9" w:rsidRDefault="002A1CB9" w:rsidP="000565C0">
            <w:pPr>
              <w:pStyle w:val="TableParagraph"/>
              <w:spacing w:line="183" w:lineRule="exact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6,0</w:t>
            </w:r>
          </w:p>
        </w:tc>
        <w:tc>
          <w:tcPr>
            <w:tcW w:w="567" w:type="dxa"/>
            <w:tcBorders>
              <w:top w:val="nil"/>
            </w:tcBorders>
          </w:tcPr>
          <w:p w:rsidR="002A1CB9" w:rsidRDefault="002A1CB9" w:rsidP="000565C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0,12</w:t>
            </w:r>
          </w:p>
        </w:tc>
        <w:tc>
          <w:tcPr>
            <w:tcW w:w="567" w:type="dxa"/>
            <w:tcBorders>
              <w:top w:val="nil"/>
            </w:tcBorders>
          </w:tcPr>
          <w:p w:rsidR="002A1CB9" w:rsidRDefault="002A1CB9" w:rsidP="000565C0"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6,0</w:t>
            </w:r>
          </w:p>
        </w:tc>
        <w:tc>
          <w:tcPr>
            <w:tcW w:w="569" w:type="dxa"/>
            <w:tcBorders>
              <w:top w:val="nil"/>
            </w:tcBorders>
          </w:tcPr>
          <w:p w:rsidR="002A1CB9" w:rsidRDefault="002A1CB9" w:rsidP="000565C0">
            <w:pPr>
              <w:pStyle w:val="TableParagraph"/>
              <w:ind w:left="160"/>
              <w:rPr>
                <w:sz w:val="20"/>
              </w:rPr>
            </w:pPr>
            <w:r>
              <w:rPr>
                <w:sz w:val="20"/>
              </w:rPr>
              <w:t>14,</w:t>
            </w:r>
          </w:p>
        </w:tc>
        <w:tc>
          <w:tcPr>
            <w:tcW w:w="567" w:type="dxa"/>
            <w:tcBorders>
              <w:top w:val="nil"/>
            </w:tcBorders>
          </w:tcPr>
          <w:p w:rsidR="002A1CB9" w:rsidRDefault="002A1CB9" w:rsidP="000565C0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>8,0</w:t>
            </w:r>
          </w:p>
        </w:tc>
        <w:tc>
          <w:tcPr>
            <w:tcW w:w="739" w:type="dxa"/>
            <w:tcBorders>
              <w:top w:val="nil"/>
            </w:tcBorders>
          </w:tcPr>
          <w:p w:rsidR="002A1CB9" w:rsidRDefault="002A1CB9" w:rsidP="000565C0"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25,0</w:t>
            </w:r>
          </w:p>
        </w:tc>
        <w:tc>
          <w:tcPr>
            <w:tcW w:w="708" w:type="dxa"/>
            <w:tcBorders>
              <w:top w:val="nil"/>
            </w:tcBorders>
          </w:tcPr>
          <w:p w:rsidR="002A1CB9" w:rsidRDefault="002A1CB9" w:rsidP="000565C0"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0,54</w:t>
            </w:r>
          </w:p>
        </w:tc>
      </w:tr>
      <w:tr w:rsidR="002A1CB9" w:rsidTr="000565C0">
        <w:trPr>
          <w:trHeight w:val="313"/>
        </w:trPr>
        <w:tc>
          <w:tcPr>
            <w:tcW w:w="1560" w:type="dxa"/>
          </w:tcPr>
          <w:p w:rsidR="002A1CB9" w:rsidRDefault="002A1CB9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2A1CB9" w:rsidRDefault="002A1CB9" w:rsidP="000565C0">
            <w:pPr>
              <w:pStyle w:val="TableParagraph"/>
              <w:spacing w:before="84" w:line="21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огурцы</w:t>
            </w:r>
            <w:proofErr w:type="spellEnd"/>
          </w:p>
        </w:tc>
        <w:tc>
          <w:tcPr>
            <w:tcW w:w="710" w:type="dxa"/>
          </w:tcPr>
          <w:p w:rsidR="002A1CB9" w:rsidRDefault="002A1CB9" w:rsidP="000565C0">
            <w:pPr>
              <w:pStyle w:val="TableParagraph"/>
              <w:spacing w:before="84"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63,0</w:t>
            </w:r>
          </w:p>
        </w:tc>
        <w:tc>
          <w:tcPr>
            <w:tcW w:w="835" w:type="dxa"/>
          </w:tcPr>
          <w:p w:rsidR="002A1CB9" w:rsidRDefault="002A1CB9" w:rsidP="000565C0">
            <w:pPr>
              <w:pStyle w:val="TableParagraph"/>
              <w:spacing w:before="84"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694" w:type="dxa"/>
          </w:tcPr>
          <w:p w:rsidR="002A1CB9" w:rsidRDefault="002A1CB9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2A1CB9" w:rsidRDefault="002A1CB9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2A1CB9" w:rsidRDefault="002A1CB9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2A1CB9" w:rsidRDefault="002A1CB9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2A1CB9" w:rsidRDefault="002A1CB9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rPr>
                <w:sz w:val="20"/>
              </w:rPr>
            </w:pPr>
          </w:p>
        </w:tc>
      </w:tr>
      <w:tr w:rsidR="002A1CB9" w:rsidTr="000565C0">
        <w:trPr>
          <w:trHeight w:val="573"/>
        </w:trPr>
        <w:tc>
          <w:tcPr>
            <w:tcW w:w="1560" w:type="dxa"/>
          </w:tcPr>
          <w:p w:rsidR="002A1CB9" w:rsidRDefault="002A1CB9" w:rsidP="000565C0">
            <w:pPr>
              <w:pStyle w:val="TableParagraph"/>
              <w:ind w:left="156" w:right="143"/>
              <w:jc w:val="center"/>
              <w:rPr>
                <w:sz w:val="20"/>
              </w:rPr>
            </w:pPr>
            <w:r>
              <w:rPr>
                <w:sz w:val="20"/>
              </w:rPr>
              <w:t>54-10г-2020</w:t>
            </w:r>
          </w:p>
        </w:tc>
        <w:tc>
          <w:tcPr>
            <w:tcW w:w="2976" w:type="dxa"/>
          </w:tcPr>
          <w:p w:rsidR="002A1CB9" w:rsidRDefault="002A1CB9" w:rsidP="000565C0">
            <w:pPr>
              <w:pStyle w:val="TableParagraph"/>
              <w:spacing w:before="1" w:line="270" w:lineRule="atLeast"/>
              <w:ind w:left="108" w:right="37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Картофель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отварной</w:t>
            </w:r>
            <w:proofErr w:type="spellEnd"/>
            <w:r>
              <w:rPr>
                <w:b/>
                <w:sz w:val="24"/>
              </w:rPr>
              <w:t xml:space="preserve"> в</w:t>
            </w:r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молоке</w:t>
            </w:r>
            <w:proofErr w:type="spellEnd"/>
          </w:p>
        </w:tc>
        <w:tc>
          <w:tcPr>
            <w:tcW w:w="710" w:type="dxa"/>
          </w:tcPr>
          <w:p w:rsidR="002A1CB9" w:rsidRDefault="002A1CB9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35" w:type="dxa"/>
          </w:tcPr>
          <w:p w:rsidR="002A1CB9" w:rsidRDefault="002A1CB9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694" w:type="dxa"/>
          </w:tcPr>
          <w:p w:rsidR="002A1CB9" w:rsidRDefault="002A1CB9" w:rsidP="000565C0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150,0</w:t>
            </w: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4,4</w:t>
            </w:r>
          </w:p>
        </w:tc>
        <w:tc>
          <w:tcPr>
            <w:tcW w:w="710" w:type="dxa"/>
          </w:tcPr>
          <w:p w:rsidR="002A1CB9" w:rsidRDefault="002A1CB9" w:rsidP="000565C0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5,4</w:t>
            </w: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30,9</w:t>
            </w: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ind w:left="150"/>
              <w:rPr>
                <w:sz w:val="20"/>
              </w:rPr>
            </w:pPr>
            <w:r>
              <w:rPr>
                <w:sz w:val="20"/>
              </w:rPr>
              <w:t>190,0</w:t>
            </w: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569" w:type="dxa"/>
          </w:tcPr>
          <w:p w:rsidR="002A1CB9" w:rsidRDefault="002A1CB9" w:rsidP="000565C0">
            <w:pPr>
              <w:pStyle w:val="TableParagraph"/>
              <w:ind w:left="213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9,0</w:t>
            </w: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1,3</w:t>
            </w: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569" w:type="dxa"/>
          </w:tcPr>
          <w:p w:rsidR="002A1CB9" w:rsidRDefault="002A1CB9" w:rsidP="000565C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72,0</w:t>
            </w: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39,0</w:t>
            </w:r>
          </w:p>
        </w:tc>
        <w:tc>
          <w:tcPr>
            <w:tcW w:w="739" w:type="dxa"/>
          </w:tcPr>
          <w:p w:rsidR="002A1CB9" w:rsidRDefault="002A1CB9" w:rsidP="000565C0"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125,0</w:t>
            </w: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</w:tr>
      <w:tr w:rsidR="002A1CB9" w:rsidTr="000565C0">
        <w:trPr>
          <w:trHeight w:val="254"/>
        </w:trPr>
        <w:tc>
          <w:tcPr>
            <w:tcW w:w="1560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2976" w:type="dxa"/>
          </w:tcPr>
          <w:p w:rsidR="002A1CB9" w:rsidRDefault="002A1CB9" w:rsidP="000565C0">
            <w:pPr>
              <w:pStyle w:val="TableParagraph"/>
              <w:spacing w:before="24" w:line="21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картофель</w:t>
            </w:r>
            <w:proofErr w:type="spellEnd"/>
          </w:p>
        </w:tc>
        <w:tc>
          <w:tcPr>
            <w:tcW w:w="710" w:type="dxa"/>
          </w:tcPr>
          <w:p w:rsidR="002A1CB9" w:rsidRDefault="002A1CB9" w:rsidP="000565C0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181,6</w:t>
            </w:r>
          </w:p>
        </w:tc>
        <w:tc>
          <w:tcPr>
            <w:tcW w:w="835" w:type="dxa"/>
          </w:tcPr>
          <w:p w:rsidR="002A1CB9" w:rsidRDefault="002A1CB9" w:rsidP="000565C0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133,5</w:t>
            </w:r>
          </w:p>
        </w:tc>
        <w:tc>
          <w:tcPr>
            <w:tcW w:w="694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</w:tr>
      <w:tr w:rsidR="002A1CB9" w:rsidTr="000565C0">
        <w:trPr>
          <w:trHeight w:val="256"/>
        </w:trPr>
        <w:tc>
          <w:tcPr>
            <w:tcW w:w="1560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2976" w:type="dxa"/>
          </w:tcPr>
          <w:p w:rsidR="002A1CB9" w:rsidRDefault="002A1CB9" w:rsidP="000565C0">
            <w:pPr>
              <w:pStyle w:val="TableParagraph"/>
              <w:spacing w:before="26" w:line="21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Масло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подсолнечное</w:t>
            </w:r>
            <w:proofErr w:type="spellEnd"/>
          </w:p>
        </w:tc>
        <w:tc>
          <w:tcPr>
            <w:tcW w:w="710" w:type="dxa"/>
          </w:tcPr>
          <w:p w:rsidR="002A1CB9" w:rsidRDefault="002A1CB9" w:rsidP="000565C0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4,5</w:t>
            </w:r>
          </w:p>
        </w:tc>
        <w:tc>
          <w:tcPr>
            <w:tcW w:w="835" w:type="dxa"/>
          </w:tcPr>
          <w:p w:rsidR="002A1CB9" w:rsidRDefault="002A1CB9" w:rsidP="000565C0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4,5</w:t>
            </w:r>
          </w:p>
        </w:tc>
        <w:tc>
          <w:tcPr>
            <w:tcW w:w="694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</w:tr>
      <w:tr w:rsidR="002A1CB9" w:rsidTr="000565C0">
        <w:trPr>
          <w:trHeight w:val="251"/>
        </w:trPr>
        <w:tc>
          <w:tcPr>
            <w:tcW w:w="1560" w:type="dxa"/>
            <w:tcBorders>
              <w:bottom w:val="single" w:sz="6" w:space="0" w:color="000000"/>
            </w:tcBorders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2976" w:type="dxa"/>
            <w:tcBorders>
              <w:bottom w:val="single" w:sz="6" w:space="0" w:color="000000"/>
            </w:tcBorders>
          </w:tcPr>
          <w:p w:rsidR="002A1CB9" w:rsidRDefault="002A1CB9" w:rsidP="000565C0">
            <w:pPr>
              <w:pStyle w:val="TableParagraph"/>
              <w:spacing w:before="24" w:line="208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Молоко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3,2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м.д.ж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710" w:type="dxa"/>
            <w:tcBorders>
              <w:bottom w:val="single" w:sz="6" w:space="0" w:color="000000"/>
            </w:tcBorders>
          </w:tcPr>
          <w:p w:rsidR="002A1CB9" w:rsidRDefault="002A1CB9" w:rsidP="000565C0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45,0</w:t>
            </w:r>
          </w:p>
        </w:tc>
        <w:tc>
          <w:tcPr>
            <w:tcW w:w="835" w:type="dxa"/>
            <w:tcBorders>
              <w:bottom w:val="single" w:sz="6" w:space="0" w:color="000000"/>
            </w:tcBorders>
          </w:tcPr>
          <w:p w:rsidR="002A1CB9" w:rsidRDefault="002A1CB9" w:rsidP="000565C0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45,0</w:t>
            </w:r>
          </w:p>
        </w:tc>
        <w:tc>
          <w:tcPr>
            <w:tcW w:w="694" w:type="dxa"/>
            <w:tcBorders>
              <w:bottom w:val="single" w:sz="6" w:space="0" w:color="000000"/>
            </w:tcBorders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tcBorders>
              <w:bottom w:val="single" w:sz="6" w:space="0" w:color="000000"/>
            </w:tcBorders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bottom w:val="single" w:sz="6" w:space="0" w:color="000000"/>
            </w:tcBorders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tcBorders>
              <w:bottom w:val="single" w:sz="6" w:space="0" w:color="000000"/>
            </w:tcBorders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bottom w:val="single" w:sz="6" w:space="0" w:color="000000"/>
            </w:tcBorders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bottom w:val="single" w:sz="6" w:space="0" w:color="000000"/>
            </w:tcBorders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bottom w:val="single" w:sz="6" w:space="0" w:color="000000"/>
            </w:tcBorders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tcBorders>
              <w:bottom w:val="single" w:sz="6" w:space="0" w:color="000000"/>
            </w:tcBorders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bottom w:val="single" w:sz="6" w:space="0" w:color="000000"/>
            </w:tcBorders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  <w:tcBorders>
              <w:bottom w:val="single" w:sz="6" w:space="0" w:color="000000"/>
            </w:tcBorders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</w:tr>
      <w:tr w:rsidR="002A1CB9" w:rsidTr="000565C0">
        <w:trPr>
          <w:trHeight w:val="254"/>
        </w:trPr>
        <w:tc>
          <w:tcPr>
            <w:tcW w:w="1560" w:type="dxa"/>
            <w:tcBorders>
              <w:top w:val="single" w:sz="6" w:space="0" w:color="000000"/>
            </w:tcBorders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2976" w:type="dxa"/>
            <w:tcBorders>
              <w:top w:val="single" w:sz="6" w:space="0" w:color="000000"/>
            </w:tcBorders>
          </w:tcPr>
          <w:p w:rsidR="002A1CB9" w:rsidRDefault="002A1CB9" w:rsidP="000565C0">
            <w:pPr>
              <w:pStyle w:val="TableParagraph"/>
              <w:spacing w:before="24" w:line="21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Мука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пшеничная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высший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сорт</w:t>
            </w:r>
            <w:proofErr w:type="spellEnd"/>
          </w:p>
        </w:tc>
        <w:tc>
          <w:tcPr>
            <w:tcW w:w="710" w:type="dxa"/>
            <w:tcBorders>
              <w:top w:val="single" w:sz="6" w:space="0" w:color="000000"/>
            </w:tcBorders>
          </w:tcPr>
          <w:p w:rsidR="002A1CB9" w:rsidRDefault="002A1CB9" w:rsidP="000565C0">
            <w:pPr>
              <w:pStyle w:val="TableParagraph"/>
              <w:spacing w:line="228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7,5</w:t>
            </w:r>
          </w:p>
        </w:tc>
        <w:tc>
          <w:tcPr>
            <w:tcW w:w="835" w:type="dxa"/>
            <w:tcBorders>
              <w:top w:val="single" w:sz="6" w:space="0" w:color="000000"/>
            </w:tcBorders>
          </w:tcPr>
          <w:p w:rsidR="002A1CB9" w:rsidRDefault="002A1CB9" w:rsidP="000565C0">
            <w:pPr>
              <w:pStyle w:val="TableParagraph"/>
              <w:spacing w:line="228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7,5</w:t>
            </w:r>
          </w:p>
        </w:tc>
        <w:tc>
          <w:tcPr>
            <w:tcW w:w="694" w:type="dxa"/>
            <w:tcBorders>
              <w:top w:val="single" w:sz="6" w:space="0" w:color="000000"/>
            </w:tcBorders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</w:tcBorders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tcBorders>
              <w:top w:val="single" w:sz="6" w:space="0" w:color="000000"/>
            </w:tcBorders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</w:tcBorders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</w:tcBorders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</w:tcBorders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tcBorders>
              <w:top w:val="single" w:sz="6" w:space="0" w:color="000000"/>
            </w:tcBorders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</w:tcBorders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</w:tcBorders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</w:tcBorders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tcBorders>
              <w:top w:val="single" w:sz="6" w:space="0" w:color="000000"/>
            </w:tcBorders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</w:tcBorders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  <w:tcBorders>
              <w:top w:val="single" w:sz="6" w:space="0" w:color="000000"/>
            </w:tcBorders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</w:tcBorders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</w:tr>
      <w:tr w:rsidR="002A1CB9" w:rsidTr="000565C0">
        <w:trPr>
          <w:trHeight w:val="253"/>
        </w:trPr>
        <w:tc>
          <w:tcPr>
            <w:tcW w:w="1560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2976" w:type="dxa"/>
          </w:tcPr>
          <w:p w:rsidR="002A1CB9" w:rsidRDefault="002A1CB9" w:rsidP="000565C0">
            <w:pPr>
              <w:pStyle w:val="TableParagraph"/>
              <w:spacing w:before="24" w:line="21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Соль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поваренная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йодированная</w:t>
            </w:r>
            <w:proofErr w:type="spellEnd"/>
          </w:p>
        </w:tc>
        <w:tc>
          <w:tcPr>
            <w:tcW w:w="710" w:type="dxa"/>
          </w:tcPr>
          <w:p w:rsidR="002A1CB9" w:rsidRDefault="002A1CB9" w:rsidP="000565C0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835" w:type="dxa"/>
          </w:tcPr>
          <w:p w:rsidR="002A1CB9" w:rsidRDefault="002A1CB9" w:rsidP="000565C0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694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</w:tr>
      <w:tr w:rsidR="002A1CB9" w:rsidTr="000565C0">
        <w:trPr>
          <w:trHeight w:val="551"/>
        </w:trPr>
        <w:tc>
          <w:tcPr>
            <w:tcW w:w="1560" w:type="dxa"/>
          </w:tcPr>
          <w:p w:rsidR="002A1CB9" w:rsidRDefault="002A1CB9" w:rsidP="000565C0">
            <w:pPr>
              <w:pStyle w:val="TableParagraph"/>
              <w:spacing w:before="161"/>
              <w:ind w:left="156" w:right="143"/>
              <w:jc w:val="center"/>
              <w:rPr>
                <w:sz w:val="20"/>
              </w:rPr>
            </w:pPr>
            <w:r>
              <w:rPr>
                <w:sz w:val="20"/>
              </w:rPr>
              <w:t>54-2р-2020</w:t>
            </w:r>
          </w:p>
        </w:tc>
        <w:tc>
          <w:tcPr>
            <w:tcW w:w="2976" w:type="dxa"/>
          </w:tcPr>
          <w:p w:rsidR="002A1CB9" w:rsidRDefault="002A1CB9" w:rsidP="000565C0">
            <w:pPr>
              <w:pStyle w:val="TableParagraph"/>
              <w:spacing w:line="276" w:lineRule="exact"/>
              <w:ind w:left="108" w:right="94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Котлеты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рыбные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горбуша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710" w:type="dxa"/>
          </w:tcPr>
          <w:p w:rsidR="002A1CB9" w:rsidRDefault="002A1CB9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35" w:type="dxa"/>
          </w:tcPr>
          <w:p w:rsidR="002A1CB9" w:rsidRDefault="002A1CB9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694" w:type="dxa"/>
          </w:tcPr>
          <w:p w:rsidR="002A1CB9" w:rsidRDefault="002A1CB9" w:rsidP="000565C0">
            <w:pPr>
              <w:pStyle w:val="TableParagraph"/>
              <w:ind w:left="159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8,8</w:t>
            </w:r>
          </w:p>
        </w:tc>
        <w:tc>
          <w:tcPr>
            <w:tcW w:w="710" w:type="dxa"/>
          </w:tcPr>
          <w:p w:rsidR="002A1CB9" w:rsidRDefault="002A1CB9" w:rsidP="000565C0">
            <w:pPr>
              <w:pStyle w:val="TableParagraph"/>
              <w:ind w:left="162"/>
              <w:rPr>
                <w:sz w:val="20"/>
              </w:rPr>
            </w:pPr>
            <w:r>
              <w:rPr>
                <w:sz w:val="20"/>
              </w:rPr>
              <w:t>3,4</w:t>
            </w: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3,7</w:t>
            </w: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80,6</w:t>
            </w: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ind w:left="160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569" w:type="dxa"/>
          </w:tcPr>
          <w:p w:rsidR="002A1CB9" w:rsidRDefault="002A1CB9" w:rsidP="000565C0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27,5</w:t>
            </w: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3,5</w:t>
            </w: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569" w:type="dxa"/>
          </w:tcPr>
          <w:p w:rsidR="002A1CB9" w:rsidRDefault="002A1CB9" w:rsidP="000565C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14,0</w:t>
            </w: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19,5</w:t>
            </w:r>
          </w:p>
        </w:tc>
        <w:tc>
          <w:tcPr>
            <w:tcW w:w="739" w:type="dxa"/>
          </w:tcPr>
          <w:p w:rsidR="002A1CB9" w:rsidRDefault="002A1CB9" w:rsidP="000565C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</w:tr>
      <w:tr w:rsidR="002A1CB9" w:rsidTr="000565C0">
        <w:trPr>
          <w:trHeight w:val="256"/>
        </w:trPr>
        <w:tc>
          <w:tcPr>
            <w:tcW w:w="1560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2976" w:type="dxa"/>
          </w:tcPr>
          <w:p w:rsidR="002A1CB9" w:rsidRDefault="002A1CB9" w:rsidP="000565C0">
            <w:pPr>
              <w:pStyle w:val="TableParagraph"/>
              <w:spacing w:before="26" w:line="21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вода</w:t>
            </w:r>
            <w:proofErr w:type="spellEnd"/>
          </w:p>
        </w:tc>
        <w:tc>
          <w:tcPr>
            <w:tcW w:w="710" w:type="dxa"/>
          </w:tcPr>
          <w:p w:rsidR="002A1CB9" w:rsidRDefault="002A1CB9" w:rsidP="000565C0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7,0</w:t>
            </w:r>
          </w:p>
        </w:tc>
        <w:tc>
          <w:tcPr>
            <w:tcW w:w="835" w:type="dxa"/>
          </w:tcPr>
          <w:p w:rsidR="002A1CB9" w:rsidRDefault="002A1CB9" w:rsidP="000565C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7,0</w:t>
            </w:r>
          </w:p>
        </w:tc>
        <w:tc>
          <w:tcPr>
            <w:tcW w:w="694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</w:tr>
      <w:tr w:rsidR="002A1CB9" w:rsidTr="000565C0">
        <w:trPr>
          <w:trHeight w:val="318"/>
        </w:trPr>
        <w:tc>
          <w:tcPr>
            <w:tcW w:w="1560" w:type="dxa"/>
          </w:tcPr>
          <w:p w:rsidR="002A1CB9" w:rsidRDefault="002A1CB9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2A1CB9" w:rsidRPr="002A1CB9" w:rsidRDefault="002A1CB9" w:rsidP="000565C0">
            <w:pPr>
              <w:pStyle w:val="TableParagraph"/>
              <w:ind w:left="108"/>
              <w:rPr>
                <w:sz w:val="20"/>
                <w:lang w:val="ru-RU"/>
              </w:rPr>
            </w:pPr>
            <w:r w:rsidRPr="002A1CB9">
              <w:rPr>
                <w:sz w:val="20"/>
                <w:lang w:val="ru-RU"/>
              </w:rPr>
              <w:t>Масло</w:t>
            </w:r>
            <w:r w:rsidRPr="002A1CB9">
              <w:rPr>
                <w:spacing w:val="-3"/>
                <w:sz w:val="20"/>
                <w:lang w:val="ru-RU"/>
              </w:rPr>
              <w:t xml:space="preserve"> </w:t>
            </w:r>
            <w:r w:rsidRPr="002A1CB9">
              <w:rPr>
                <w:sz w:val="20"/>
                <w:lang w:val="ru-RU"/>
              </w:rPr>
              <w:t>сливочное</w:t>
            </w:r>
            <w:r w:rsidRPr="002A1CB9">
              <w:rPr>
                <w:spacing w:val="-3"/>
                <w:sz w:val="20"/>
                <w:lang w:val="ru-RU"/>
              </w:rPr>
              <w:t xml:space="preserve"> </w:t>
            </w:r>
            <w:r w:rsidRPr="002A1CB9">
              <w:rPr>
                <w:sz w:val="20"/>
                <w:lang w:val="ru-RU"/>
              </w:rPr>
              <w:t>82,5%</w:t>
            </w:r>
            <w:r w:rsidRPr="002A1CB9">
              <w:rPr>
                <w:spacing w:val="-4"/>
                <w:sz w:val="20"/>
                <w:lang w:val="ru-RU"/>
              </w:rPr>
              <w:t xml:space="preserve"> </w:t>
            </w:r>
            <w:r w:rsidRPr="002A1CB9">
              <w:rPr>
                <w:sz w:val="20"/>
                <w:lang w:val="ru-RU"/>
              </w:rPr>
              <w:t>м.</w:t>
            </w:r>
            <w:proofErr w:type="gramStart"/>
            <w:r w:rsidRPr="002A1CB9">
              <w:rPr>
                <w:sz w:val="20"/>
                <w:lang w:val="ru-RU"/>
              </w:rPr>
              <w:t>д.ж</w:t>
            </w:r>
            <w:proofErr w:type="gramEnd"/>
            <w:r w:rsidRPr="002A1CB9">
              <w:rPr>
                <w:sz w:val="20"/>
                <w:lang w:val="ru-RU"/>
              </w:rPr>
              <w:t>.</w:t>
            </w:r>
          </w:p>
        </w:tc>
        <w:tc>
          <w:tcPr>
            <w:tcW w:w="710" w:type="dxa"/>
          </w:tcPr>
          <w:p w:rsidR="002A1CB9" w:rsidRDefault="002A1CB9" w:rsidP="000565C0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835" w:type="dxa"/>
          </w:tcPr>
          <w:p w:rsidR="002A1CB9" w:rsidRDefault="002A1CB9" w:rsidP="000565C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694" w:type="dxa"/>
          </w:tcPr>
          <w:p w:rsidR="002A1CB9" w:rsidRDefault="002A1CB9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2A1CB9" w:rsidRDefault="002A1CB9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2A1CB9" w:rsidRDefault="002A1CB9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2A1CB9" w:rsidRDefault="002A1CB9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2A1CB9" w:rsidRDefault="002A1CB9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rPr>
                <w:sz w:val="20"/>
              </w:rPr>
            </w:pPr>
          </w:p>
        </w:tc>
      </w:tr>
      <w:tr w:rsidR="002A1CB9" w:rsidTr="000565C0">
        <w:trPr>
          <w:trHeight w:val="253"/>
        </w:trPr>
        <w:tc>
          <w:tcPr>
            <w:tcW w:w="1560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2976" w:type="dxa"/>
          </w:tcPr>
          <w:p w:rsidR="002A1CB9" w:rsidRDefault="002A1CB9" w:rsidP="000565C0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Горбуша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филе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710" w:type="dxa"/>
          </w:tcPr>
          <w:p w:rsidR="002A1CB9" w:rsidRDefault="002A1CB9" w:rsidP="000565C0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45,2</w:t>
            </w:r>
          </w:p>
        </w:tc>
        <w:tc>
          <w:tcPr>
            <w:tcW w:w="835" w:type="dxa"/>
          </w:tcPr>
          <w:p w:rsidR="002A1CB9" w:rsidRDefault="002A1CB9" w:rsidP="000565C0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40,0</w:t>
            </w:r>
          </w:p>
        </w:tc>
        <w:tc>
          <w:tcPr>
            <w:tcW w:w="694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</w:tr>
      <w:tr w:rsidR="002A1CB9" w:rsidTr="000565C0">
        <w:trPr>
          <w:trHeight w:val="254"/>
        </w:trPr>
        <w:tc>
          <w:tcPr>
            <w:tcW w:w="1560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2976" w:type="dxa"/>
          </w:tcPr>
          <w:p w:rsidR="002A1CB9" w:rsidRDefault="002A1CB9" w:rsidP="000565C0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Соль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поваренная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йодированная</w:t>
            </w:r>
            <w:proofErr w:type="spellEnd"/>
          </w:p>
        </w:tc>
        <w:tc>
          <w:tcPr>
            <w:tcW w:w="710" w:type="dxa"/>
          </w:tcPr>
          <w:p w:rsidR="002A1CB9" w:rsidRDefault="002A1CB9" w:rsidP="000565C0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835" w:type="dxa"/>
          </w:tcPr>
          <w:p w:rsidR="002A1CB9" w:rsidRDefault="002A1CB9" w:rsidP="000565C0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694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</w:tr>
      <w:tr w:rsidR="002A1CB9" w:rsidTr="000565C0">
        <w:trPr>
          <w:trHeight w:val="256"/>
        </w:trPr>
        <w:tc>
          <w:tcPr>
            <w:tcW w:w="1560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2976" w:type="dxa"/>
          </w:tcPr>
          <w:p w:rsidR="002A1CB9" w:rsidRDefault="002A1CB9" w:rsidP="000565C0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Хлеб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пшеничный</w:t>
            </w:r>
            <w:proofErr w:type="spellEnd"/>
          </w:p>
        </w:tc>
        <w:tc>
          <w:tcPr>
            <w:tcW w:w="710" w:type="dxa"/>
          </w:tcPr>
          <w:p w:rsidR="002A1CB9" w:rsidRDefault="002A1CB9" w:rsidP="000565C0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9,5</w:t>
            </w:r>
          </w:p>
        </w:tc>
        <w:tc>
          <w:tcPr>
            <w:tcW w:w="835" w:type="dxa"/>
          </w:tcPr>
          <w:p w:rsidR="002A1CB9" w:rsidRDefault="002A1CB9" w:rsidP="000565C0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9,5</w:t>
            </w:r>
          </w:p>
        </w:tc>
        <w:tc>
          <w:tcPr>
            <w:tcW w:w="694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</w:tr>
      <w:tr w:rsidR="002A1CB9" w:rsidTr="000565C0">
        <w:trPr>
          <w:trHeight w:val="254"/>
        </w:trPr>
        <w:tc>
          <w:tcPr>
            <w:tcW w:w="1560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2976" w:type="dxa"/>
          </w:tcPr>
          <w:p w:rsidR="002A1CB9" w:rsidRDefault="002A1CB9" w:rsidP="000565C0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Яйцо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куриное</w:t>
            </w:r>
            <w:proofErr w:type="spellEnd"/>
          </w:p>
        </w:tc>
        <w:tc>
          <w:tcPr>
            <w:tcW w:w="710" w:type="dxa"/>
          </w:tcPr>
          <w:p w:rsidR="002A1CB9" w:rsidRDefault="002A1CB9" w:rsidP="000565C0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3,3</w:t>
            </w:r>
          </w:p>
        </w:tc>
        <w:tc>
          <w:tcPr>
            <w:tcW w:w="835" w:type="dxa"/>
          </w:tcPr>
          <w:p w:rsidR="002A1CB9" w:rsidRDefault="002A1CB9" w:rsidP="000565C0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3,0</w:t>
            </w:r>
          </w:p>
        </w:tc>
        <w:tc>
          <w:tcPr>
            <w:tcW w:w="694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</w:tr>
      <w:tr w:rsidR="002A1CB9" w:rsidTr="000565C0">
        <w:trPr>
          <w:trHeight w:val="275"/>
        </w:trPr>
        <w:tc>
          <w:tcPr>
            <w:tcW w:w="1560" w:type="dxa"/>
          </w:tcPr>
          <w:p w:rsidR="002A1CB9" w:rsidRDefault="002A1CB9" w:rsidP="000565C0">
            <w:pPr>
              <w:pStyle w:val="TableParagraph"/>
              <w:spacing w:before="24"/>
              <w:ind w:left="156" w:right="143"/>
              <w:jc w:val="center"/>
              <w:rPr>
                <w:sz w:val="20"/>
              </w:rPr>
            </w:pPr>
            <w:r>
              <w:rPr>
                <w:sz w:val="20"/>
              </w:rPr>
              <w:t>54-2соус-2020</w:t>
            </w:r>
          </w:p>
        </w:tc>
        <w:tc>
          <w:tcPr>
            <w:tcW w:w="2976" w:type="dxa"/>
          </w:tcPr>
          <w:p w:rsidR="002A1CB9" w:rsidRDefault="002A1CB9" w:rsidP="000565C0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Соус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белый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основной</w:t>
            </w:r>
            <w:proofErr w:type="spellEnd"/>
          </w:p>
        </w:tc>
        <w:tc>
          <w:tcPr>
            <w:tcW w:w="710" w:type="dxa"/>
          </w:tcPr>
          <w:p w:rsidR="002A1CB9" w:rsidRDefault="002A1CB9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35" w:type="dxa"/>
          </w:tcPr>
          <w:p w:rsidR="002A1CB9" w:rsidRDefault="002A1CB9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694" w:type="dxa"/>
          </w:tcPr>
          <w:p w:rsidR="002A1CB9" w:rsidRDefault="002A1CB9" w:rsidP="000565C0">
            <w:pPr>
              <w:pStyle w:val="TableParagraph"/>
              <w:spacing w:before="46"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spacing w:before="46"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1,35</w:t>
            </w:r>
          </w:p>
        </w:tc>
        <w:tc>
          <w:tcPr>
            <w:tcW w:w="710" w:type="dxa"/>
          </w:tcPr>
          <w:p w:rsidR="002A1CB9" w:rsidRDefault="002A1CB9" w:rsidP="000565C0">
            <w:pPr>
              <w:pStyle w:val="TableParagraph"/>
              <w:spacing w:before="46"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2,1</w:t>
            </w: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spacing w:before="46"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2,2</w:t>
            </w: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spacing w:before="46"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32,8</w:t>
            </w: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spacing w:before="46"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69" w:type="dxa"/>
          </w:tcPr>
          <w:p w:rsidR="002A1CB9" w:rsidRDefault="002A1CB9" w:rsidP="000565C0">
            <w:pPr>
              <w:pStyle w:val="TableParagraph"/>
              <w:spacing w:before="46"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spacing w:before="46"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4,0</w:t>
            </w: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spacing w:before="46"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spacing w:before="46"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569" w:type="dxa"/>
          </w:tcPr>
          <w:p w:rsidR="002A1CB9" w:rsidRDefault="002A1CB9" w:rsidP="000565C0">
            <w:pPr>
              <w:pStyle w:val="TableParagraph"/>
              <w:spacing w:before="46"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3,0</w:t>
            </w: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spacing w:before="46"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739" w:type="dxa"/>
          </w:tcPr>
          <w:p w:rsidR="002A1CB9" w:rsidRDefault="002A1CB9" w:rsidP="000565C0">
            <w:pPr>
              <w:pStyle w:val="TableParagraph"/>
              <w:spacing w:before="46"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spacing w:before="46"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</w:tr>
      <w:tr w:rsidR="002A1CB9" w:rsidTr="000565C0">
        <w:trPr>
          <w:trHeight w:val="256"/>
        </w:trPr>
        <w:tc>
          <w:tcPr>
            <w:tcW w:w="1560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2976" w:type="dxa"/>
          </w:tcPr>
          <w:p w:rsidR="002A1CB9" w:rsidRDefault="002A1CB9" w:rsidP="000565C0">
            <w:pPr>
              <w:pStyle w:val="TableParagraph"/>
              <w:spacing w:before="26" w:line="21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бульон</w:t>
            </w:r>
            <w:proofErr w:type="spellEnd"/>
          </w:p>
        </w:tc>
        <w:tc>
          <w:tcPr>
            <w:tcW w:w="710" w:type="dxa"/>
          </w:tcPr>
          <w:p w:rsidR="002A1CB9" w:rsidRDefault="002A1CB9" w:rsidP="000565C0">
            <w:pPr>
              <w:pStyle w:val="TableParagraph"/>
              <w:spacing w:before="26"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55,0</w:t>
            </w:r>
          </w:p>
        </w:tc>
        <w:tc>
          <w:tcPr>
            <w:tcW w:w="835" w:type="dxa"/>
          </w:tcPr>
          <w:p w:rsidR="002A1CB9" w:rsidRDefault="002A1CB9" w:rsidP="000565C0">
            <w:pPr>
              <w:pStyle w:val="TableParagraph"/>
              <w:spacing w:before="26"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55,0</w:t>
            </w:r>
          </w:p>
        </w:tc>
        <w:tc>
          <w:tcPr>
            <w:tcW w:w="694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</w:tr>
      <w:tr w:rsidR="002A1CB9" w:rsidTr="000565C0">
        <w:trPr>
          <w:trHeight w:val="254"/>
        </w:trPr>
        <w:tc>
          <w:tcPr>
            <w:tcW w:w="1560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2976" w:type="dxa"/>
          </w:tcPr>
          <w:p w:rsidR="002A1CB9" w:rsidRDefault="002A1CB9" w:rsidP="000565C0">
            <w:pPr>
              <w:pStyle w:val="TableParagraph"/>
              <w:spacing w:before="24" w:line="21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Масло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сливочное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несоленое</w:t>
            </w:r>
            <w:proofErr w:type="spellEnd"/>
          </w:p>
        </w:tc>
        <w:tc>
          <w:tcPr>
            <w:tcW w:w="710" w:type="dxa"/>
          </w:tcPr>
          <w:p w:rsidR="002A1CB9" w:rsidRDefault="002A1CB9" w:rsidP="000565C0">
            <w:pPr>
              <w:pStyle w:val="TableParagraph"/>
              <w:spacing w:before="24"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2,5</w:t>
            </w:r>
          </w:p>
        </w:tc>
        <w:tc>
          <w:tcPr>
            <w:tcW w:w="835" w:type="dxa"/>
          </w:tcPr>
          <w:p w:rsidR="002A1CB9" w:rsidRDefault="002A1CB9" w:rsidP="000565C0">
            <w:pPr>
              <w:pStyle w:val="TableParagraph"/>
              <w:spacing w:before="24" w:line="210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2,5</w:t>
            </w:r>
          </w:p>
        </w:tc>
        <w:tc>
          <w:tcPr>
            <w:tcW w:w="694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</w:tr>
      <w:tr w:rsidR="002A1CB9" w:rsidTr="000565C0">
        <w:trPr>
          <w:trHeight w:val="256"/>
        </w:trPr>
        <w:tc>
          <w:tcPr>
            <w:tcW w:w="1560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2976" w:type="dxa"/>
          </w:tcPr>
          <w:p w:rsidR="002A1CB9" w:rsidRDefault="002A1CB9" w:rsidP="000565C0">
            <w:pPr>
              <w:pStyle w:val="TableParagraph"/>
              <w:spacing w:before="26" w:line="21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Мука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пшеничная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высший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сорт</w:t>
            </w:r>
            <w:proofErr w:type="spellEnd"/>
          </w:p>
        </w:tc>
        <w:tc>
          <w:tcPr>
            <w:tcW w:w="710" w:type="dxa"/>
          </w:tcPr>
          <w:p w:rsidR="002A1CB9" w:rsidRDefault="002A1CB9" w:rsidP="000565C0">
            <w:pPr>
              <w:pStyle w:val="TableParagraph"/>
              <w:spacing w:before="26"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2,5</w:t>
            </w:r>
          </w:p>
        </w:tc>
        <w:tc>
          <w:tcPr>
            <w:tcW w:w="835" w:type="dxa"/>
          </w:tcPr>
          <w:p w:rsidR="002A1CB9" w:rsidRDefault="002A1CB9" w:rsidP="000565C0">
            <w:pPr>
              <w:pStyle w:val="TableParagraph"/>
              <w:spacing w:before="26" w:line="210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2,5</w:t>
            </w:r>
          </w:p>
        </w:tc>
        <w:tc>
          <w:tcPr>
            <w:tcW w:w="694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</w:tr>
      <w:tr w:rsidR="002A1CB9" w:rsidTr="000565C0">
        <w:trPr>
          <w:trHeight w:val="254"/>
        </w:trPr>
        <w:tc>
          <w:tcPr>
            <w:tcW w:w="1560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2976" w:type="dxa"/>
          </w:tcPr>
          <w:p w:rsidR="002A1CB9" w:rsidRDefault="002A1CB9" w:rsidP="000565C0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Лук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репчатый</w:t>
            </w:r>
            <w:proofErr w:type="spellEnd"/>
          </w:p>
        </w:tc>
        <w:tc>
          <w:tcPr>
            <w:tcW w:w="710" w:type="dxa"/>
          </w:tcPr>
          <w:p w:rsidR="002A1CB9" w:rsidRDefault="002A1CB9" w:rsidP="000565C0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2,4</w:t>
            </w:r>
          </w:p>
        </w:tc>
        <w:tc>
          <w:tcPr>
            <w:tcW w:w="835" w:type="dxa"/>
          </w:tcPr>
          <w:p w:rsidR="002A1CB9" w:rsidRDefault="002A1CB9" w:rsidP="000565C0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2,0</w:t>
            </w:r>
          </w:p>
        </w:tc>
        <w:tc>
          <w:tcPr>
            <w:tcW w:w="694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</w:tr>
      <w:tr w:rsidR="002A1CB9" w:rsidTr="000565C0">
        <w:trPr>
          <w:trHeight w:val="256"/>
        </w:trPr>
        <w:tc>
          <w:tcPr>
            <w:tcW w:w="1560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2976" w:type="dxa"/>
          </w:tcPr>
          <w:p w:rsidR="002A1CB9" w:rsidRDefault="002A1CB9" w:rsidP="000565C0">
            <w:pPr>
              <w:pStyle w:val="TableParagraph"/>
              <w:spacing w:before="26" w:line="21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Петрушка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корень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710" w:type="dxa"/>
          </w:tcPr>
          <w:p w:rsidR="002A1CB9" w:rsidRDefault="002A1CB9" w:rsidP="000565C0">
            <w:pPr>
              <w:pStyle w:val="TableParagraph"/>
              <w:spacing w:before="26"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2,0</w:t>
            </w:r>
          </w:p>
        </w:tc>
        <w:tc>
          <w:tcPr>
            <w:tcW w:w="835" w:type="dxa"/>
          </w:tcPr>
          <w:p w:rsidR="002A1CB9" w:rsidRDefault="002A1CB9" w:rsidP="000565C0">
            <w:pPr>
              <w:pStyle w:val="TableParagraph"/>
              <w:spacing w:before="26" w:line="210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694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</w:tr>
      <w:tr w:rsidR="002A1CB9" w:rsidTr="000565C0">
        <w:trPr>
          <w:trHeight w:val="253"/>
        </w:trPr>
        <w:tc>
          <w:tcPr>
            <w:tcW w:w="1560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2976" w:type="dxa"/>
          </w:tcPr>
          <w:p w:rsidR="002A1CB9" w:rsidRDefault="002A1CB9" w:rsidP="000565C0">
            <w:pPr>
              <w:pStyle w:val="TableParagraph"/>
              <w:spacing w:before="24" w:line="21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Соль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поваренная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йодированная</w:t>
            </w:r>
            <w:proofErr w:type="spellEnd"/>
          </w:p>
        </w:tc>
        <w:tc>
          <w:tcPr>
            <w:tcW w:w="710" w:type="dxa"/>
          </w:tcPr>
          <w:p w:rsidR="002A1CB9" w:rsidRDefault="002A1CB9" w:rsidP="000565C0">
            <w:pPr>
              <w:pStyle w:val="TableParagraph"/>
              <w:spacing w:before="24"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835" w:type="dxa"/>
          </w:tcPr>
          <w:p w:rsidR="002A1CB9" w:rsidRDefault="002A1CB9" w:rsidP="000565C0">
            <w:pPr>
              <w:pStyle w:val="TableParagraph"/>
              <w:spacing w:before="24"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694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</w:tr>
      <w:tr w:rsidR="002A1CB9" w:rsidTr="000565C0">
        <w:trPr>
          <w:trHeight w:val="254"/>
        </w:trPr>
        <w:tc>
          <w:tcPr>
            <w:tcW w:w="1560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2976" w:type="dxa"/>
          </w:tcPr>
          <w:p w:rsidR="002A1CB9" w:rsidRDefault="002A1CB9" w:rsidP="000565C0">
            <w:pPr>
              <w:pStyle w:val="TableParagraph"/>
              <w:spacing w:before="24" w:line="21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Лавровый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лист</w:t>
            </w:r>
            <w:proofErr w:type="spellEnd"/>
          </w:p>
        </w:tc>
        <w:tc>
          <w:tcPr>
            <w:tcW w:w="710" w:type="dxa"/>
          </w:tcPr>
          <w:p w:rsidR="002A1CB9" w:rsidRDefault="002A1CB9" w:rsidP="000565C0">
            <w:pPr>
              <w:pStyle w:val="TableParagraph"/>
              <w:spacing w:before="24"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0,25</w:t>
            </w:r>
          </w:p>
        </w:tc>
        <w:tc>
          <w:tcPr>
            <w:tcW w:w="835" w:type="dxa"/>
          </w:tcPr>
          <w:p w:rsidR="002A1CB9" w:rsidRDefault="002A1CB9" w:rsidP="000565C0">
            <w:pPr>
              <w:pStyle w:val="TableParagraph"/>
              <w:spacing w:before="24"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0,25</w:t>
            </w:r>
          </w:p>
        </w:tc>
        <w:tc>
          <w:tcPr>
            <w:tcW w:w="694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</w:tr>
      <w:tr w:rsidR="002A1CB9" w:rsidTr="000565C0">
        <w:trPr>
          <w:trHeight w:val="461"/>
        </w:trPr>
        <w:tc>
          <w:tcPr>
            <w:tcW w:w="1560" w:type="dxa"/>
          </w:tcPr>
          <w:p w:rsidR="002A1CB9" w:rsidRDefault="002A1CB9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2A1CB9" w:rsidRDefault="002A1CB9" w:rsidP="000565C0">
            <w:pPr>
              <w:pStyle w:val="TableParagraph"/>
              <w:spacing w:before="2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Хлеб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ассортименте</w:t>
            </w:r>
            <w:proofErr w:type="spellEnd"/>
          </w:p>
        </w:tc>
        <w:tc>
          <w:tcPr>
            <w:tcW w:w="710" w:type="dxa"/>
          </w:tcPr>
          <w:p w:rsidR="002A1CB9" w:rsidRDefault="002A1CB9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35" w:type="dxa"/>
          </w:tcPr>
          <w:p w:rsidR="002A1CB9" w:rsidRDefault="002A1CB9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694" w:type="dxa"/>
          </w:tcPr>
          <w:p w:rsidR="002A1CB9" w:rsidRDefault="002A1CB9" w:rsidP="000565C0">
            <w:pPr>
              <w:pStyle w:val="TableParagraph"/>
              <w:spacing w:before="1"/>
              <w:ind w:left="159"/>
              <w:rPr>
                <w:sz w:val="20"/>
              </w:rPr>
            </w:pPr>
            <w:r>
              <w:rPr>
                <w:sz w:val="20"/>
              </w:rPr>
              <w:t>30,0</w:t>
            </w: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spacing w:before="1"/>
              <w:ind w:left="159"/>
              <w:rPr>
                <w:sz w:val="20"/>
              </w:rPr>
            </w:pPr>
            <w:r>
              <w:rPr>
                <w:sz w:val="20"/>
              </w:rPr>
              <w:t>2,3</w:t>
            </w:r>
          </w:p>
        </w:tc>
        <w:tc>
          <w:tcPr>
            <w:tcW w:w="710" w:type="dxa"/>
          </w:tcPr>
          <w:p w:rsidR="002A1CB9" w:rsidRDefault="002A1CB9" w:rsidP="000565C0"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z w:val="20"/>
              </w:rPr>
              <w:t>0,3</w:t>
            </w: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spacing w:before="1"/>
              <w:ind w:left="160"/>
              <w:rPr>
                <w:sz w:val="20"/>
              </w:rPr>
            </w:pPr>
            <w:r>
              <w:rPr>
                <w:sz w:val="20"/>
              </w:rPr>
              <w:t>11,5</w:t>
            </w: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spacing w:before="1"/>
              <w:ind w:left="160"/>
              <w:rPr>
                <w:sz w:val="20"/>
              </w:rPr>
            </w:pPr>
            <w:r>
              <w:rPr>
                <w:sz w:val="20"/>
              </w:rPr>
              <w:t>57,9</w:t>
            </w: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spacing w:before="1"/>
              <w:ind w:left="160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2A1CB9" w:rsidRDefault="002A1CB9" w:rsidP="000565C0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69" w:type="dxa"/>
          </w:tcPr>
          <w:p w:rsidR="002A1CB9" w:rsidRDefault="002A1CB9" w:rsidP="000565C0">
            <w:pPr>
              <w:pStyle w:val="TableParagraph"/>
              <w:spacing w:before="1"/>
              <w:ind w:left="162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2A1CB9" w:rsidRDefault="002A1CB9" w:rsidP="000565C0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0,48</w:t>
            </w: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9" w:type="dxa"/>
          </w:tcPr>
          <w:p w:rsidR="002A1CB9" w:rsidRDefault="002A1CB9" w:rsidP="000565C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6,9</w:t>
            </w: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9,9</w:t>
            </w:r>
          </w:p>
        </w:tc>
        <w:tc>
          <w:tcPr>
            <w:tcW w:w="739" w:type="dxa"/>
          </w:tcPr>
          <w:p w:rsidR="002A1CB9" w:rsidRDefault="002A1CB9" w:rsidP="000565C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26,1</w:t>
            </w: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0,6</w:t>
            </w:r>
          </w:p>
        </w:tc>
      </w:tr>
      <w:tr w:rsidR="002A1CB9" w:rsidTr="000565C0">
        <w:trPr>
          <w:trHeight w:val="604"/>
        </w:trPr>
        <w:tc>
          <w:tcPr>
            <w:tcW w:w="1560" w:type="dxa"/>
          </w:tcPr>
          <w:p w:rsidR="002A1CB9" w:rsidRDefault="002A1CB9" w:rsidP="000565C0">
            <w:pPr>
              <w:pStyle w:val="TableParagraph"/>
              <w:spacing w:before="187"/>
              <w:ind w:left="156" w:right="140"/>
              <w:jc w:val="center"/>
              <w:rPr>
                <w:sz w:val="20"/>
              </w:rPr>
            </w:pPr>
            <w:r>
              <w:rPr>
                <w:sz w:val="20"/>
              </w:rPr>
              <w:t>54-8гн-2020</w:t>
            </w:r>
          </w:p>
        </w:tc>
        <w:tc>
          <w:tcPr>
            <w:tcW w:w="2976" w:type="dxa"/>
          </w:tcPr>
          <w:p w:rsidR="002A1CB9" w:rsidRDefault="002A1CB9" w:rsidP="000565C0">
            <w:pPr>
              <w:pStyle w:val="TableParagraph"/>
              <w:ind w:left="108" w:right="97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Какао</w:t>
            </w:r>
            <w:proofErr w:type="spellEnd"/>
            <w:r>
              <w:rPr>
                <w:b/>
                <w:sz w:val="24"/>
              </w:rPr>
              <w:t xml:space="preserve"> с </w:t>
            </w:r>
            <w:proofErr w:type="spellStart"/>
            <w:r>
              <w:rPr>
                <w:b/>
                <w:sz w:val="24"/>
              </w:rPr>
              <w:t>молоком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сгущенным</w:t>
            </w:r>
            <w:proofErr w:type="spellEnd"/>
          </w:p>
        </w:tc>
        <w:tc>
          <w:tcPr>
            <w:tcW w:w="710" w:type="dxa"/>
          </w:tcPr>
          <w:p w:rsidR="002A1CB9" w:rsidRDefault="002A1CB9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35" w:type="dxa"/>
          </w:tcPr>
          <w:p w:rsidR="002A1CB9" w:rsidRDefault="002A1CB9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694" w:type="dxa"/>
          </w:tcPr>
          <w:p w:rsidR="002A1CB9" w:rsidRDefault="002A1CB9" w:rsidP="000565C0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200,0</w:t>
            </w: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3,5</w:t>
            </w:r>
          </w:p>
        </w:tc>
        <w:tc>
          <w:tcPr>
            <w:tcW w:w="710" w:type="dxa"/>
          </w:tcPr>
          <w:p w:rsidR="002A1CB9" w:rsidRDefault="002A1CB9" w:rsidP="000565C0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3,4</w:t>
            </w: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22,5</w:t>
            </w: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ind w:left="150"/>
              <w:rPr>
                <w:sz w:val="20"/>
              </w:rPr>
            </w:pPr>
            <w:r>
              <w:rPr>
                <w:sz w:val="20"/>
              </w:rPr>
              <w:t>134,1</w:t>
            </w: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69" w:type="dxa"/>
          </w:tcPr>
          <w:p w:rsidR="002A1CB9" w:rsidRDefault="002A1CB9" w:rsidP="000565C0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11,4</w:t>
            </w: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ind w:left="209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69" w:type="dxa"/>
          </w:tcPr>
          <w:p w:rsidR="002A1CB9" w:rsidRDefault="002A1CB9" w:rsidP="000565C0">
            <w:pPr>
              <w:pStyle w:val="TableParagraph"/>
              <w:ind w:left="134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30,0</w:t>
            </w:r>
          </w:p>
        </w:tc>
        <w:tc>
          <w:tcPr>
            <w:tcW w:w="739" w:type="dxa"/>
          </w:tcPr>
          <w:p w:rsidR="002A1CB9" w:rsidRDefault="002A1CB9" w:rsidP="000565C0"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109,0</w:t>
            </w: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</w:tr>
      <w:tr w:rsidR="002A1CB9" w:rsidTr="000565C0">
        <w:trPr>
          <w:trHeight w:val="256"/>
        </w:trPr>
        <w:tc>
          <w:tcPr>
            <w:tcW w:w="1560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2976" w:type="dxa"/>
          </w:tcPr>
          <w:p w:rsidR="002A1CB9" w:rsidRDefault="002A1CB9" w:rsidP="000565C0">
            <w:pPr>
              <w:pStyle w:val="TableParagraph"/>
              <w:spacing w:before="26" w:line="21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вода</w:t>
            </w:r>
            <w:proofErr w:type="spellEnd"/>
          </w:p>
        </w:tc>
        <w:tc>
          <w:tcPr>
            <w:tcW w:w="710" w:type="dxa"/>
          </w:tcPr>
          <w:p w:rsidR="002A1CB9" w:rsidRDefault="002A1CB9" w:rsidP="000565C0">
            <w:pPr>
              <w:pStyle w:val="TableParagraph"/>
              <w:spacing w:before="26" w:line="210" w:lineRule="exact"/>
              <w:ind w:left="151"/>
              <w:rPr>
                <w:sz w:val="20"/>
              </w:rPr>
            </w:pPr>
            <w:r>
              <w:rPr>
                <w:sz w:val="20"/>
              </w:rPr>
              <w:t>175,0</w:t>
            </w:r>
          </w:p>
        </w:tc>
        <w:tc>
          <w:tcPr>
            <w:tcW w:w="835" w:type="dxa"/>
          </w:tcPr>
          <w:p w:rsidR="002A1CB9" w:rsidRDefault="002A1CB9" w:rsidP="000565C0">
            <w:pPr>
              <w:pStyle w:val="TableParagraph"/>
              <w:spacing w:before="26"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175,0</w:t>
            </w:r>
          </w:p>
        </w:tc>
        <w:tc>
          <w:tcPr>
            <w:tcW w:w="694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</w:tr>
      <w:tr w:rsidR="002A1CB9" w:rsidTr="000565C0">
        <w:trPr>
          <w:trHeight w:val="253"/>
        </w:trPr>
        <w:tc>
          <w:tcPr>
            <w:tcW w:w="1560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2976" w:type="dxa"/>
          </w:tcPr>
          <w:p w:rsidR="002A1CB9" w:rsidRDefault="002A1CB9" w:rsidP="000565C0">
            <w:pPr>
              <w:pStyle w:val="TableParagraph"/>
              <w:spacing w:before="24" w:line="21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Какао-порошок</w:t>
            </w:r>
            <w:proofErr w:type="spellEnd"/>
          </w:p>
        </w:tc>
        <w:tc>
          <w:tcPr>
            <w:tcW w:w="710" w:type="dxa"/>
          </w:tcPr>
          <w:p w:rsidR="002A1CB9" w:rsidRDefault="002A1CB9" w:rsidP="000565C0">
            <w:pPr>
              <w:pStyle w:val="TableParagraph"/>
              <w:spacing w:before="24"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4,0</w:t>
            </w:r>
          </w:p>
        </w:tc>
        <w:tc>
          <w:tcPr>
            <w:tcW w:w="835" w:type="dxa"/>
          </w:tcPr>
          <w:p w:rsidR="002A1CB9" w:rsidRDefault="002A1CB9" w:rsidP="000565C0">
            <w:pPr>
              <w:pStyle w:val="TableParagraph"/>
              <w:spacing w:before="24" w:line="210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4,0</w:t>
            </w:r>
          </w:p>
        </w:tc>
        <w:tc>
          <w:tcPr>
            <w:tcW w:w="694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</w:tr>
      <w:tr w:rsidR="002A1CB9" w:rsidTr="000565C0">
        <w:trPr>
          <w:trHeight w:val="256"/>
        </w:trPr>
        <w:tc>
          <w:tcPr>
            <w:tcW w:w="1560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2976" w:type="dxa"/>
          </w:tcPr>
          <w:p w:rsidR="002A1CB9" w:rsidRDefault="002A1CB9" w:rsidP="000565C0">
            <w:pPr>
              <w:pStyle w:val="TableParagraph"/>
              <w:spacing w:before="26" w:line="21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Сахар-песок</w:t>
            </w:r>
            <w:proofErr w:type="spellEnd"/>
          </w:p>
        </w:tc>
        <w:tc>
          <w:tcPr>
            <w:tcW w:w="710" w:type="dxa"/>
          </w:tcPr>
          <w:p w:rsidR="002A1CB9" w:rsidRDefault="002A1CB9" w:rsidP="000565C0">
            <w:pPr>
              <w:pStyle w:val="TableParagraph"/>
              <w:spacing w:before="26"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3,0</w:t>
            </w:r>
          </w:p>
        </w:tc>
        <w:tc>
          <w:tcPr>
            <w:tcW w:w="835" w:type="dxa"/>
          </w:tcPr>
          <w:p w:rsidR="002A1CB9" w:rsidRDefault="002A1CB9" w:rsidP="000565C0">
            <w:pPr>
              <w:pStyle w:val="TableParagraph"/>
              <w:spacing w:before="26" w:line="210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3,0</w:t>
            </w:r>
          </w:p>
        </w:tc>
        <w:tc>
          <w:tcPr>
            <w:tcW w:w="694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rPr>
                <w:sz w:val="18"/>
              </w:rPr>
            </w:pPr>
          </w:p>
        </w:tc>
      </w:tr>
      <w:tr w:rsidR="002A1CB9" w:rsidTr="000565C0">
        <w:trPr>
          <w:trHeight w:val="230"/>
        </w:trPr>
        <w:tc>
          <w:tcPr>
            <w:tcW w:w="1560" w:type="dxa"/>
          </w:tcPr>
          <w:p w:rsidR="002A1CB9" w:rsidRDefault="002A1CB9" w:rsidP="000565C0">
            <w:pPr>
              <w:pStyle w:val="TableParagraph"/>
              <w:rPr>
                <w:sz w:val="16"/>
              </w:rPr>
            </w:pPr>
          </w:p>
        </w:tc>
        <w:tc>
          <w:tcPr>
            <w:tcW w:w="2976" w:type="dxa"/>
          </w:tcPr>
          <w:p w:rsidR="002A1CB9" w:rsidRDefault="002A1CB9" w:rsidP="000565C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Молоко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сгущенное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сахаром</w:t>
            </w:r>
            <w:proofErr w:type="spellEnd"/>
          </w:p>
        </w:tc>
        <w:tc>
          <w:tcPr>
            <w:tcW w:w="710" w:type="dxa"/>
          </w:tcPr>
          <w:p w:rsidR="002A1CB9" w:rsidRDefault="002A1CB9" w:rsidP="000565C0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38,0</w:t>
            </w:r>
          </w:p>
        </w:tc>
        <w:tc>
          <w:tcPr>
            <w:tcW w:w="835" w:type="dxa"/>
          </w:tcPr>
          <w:p w:rsidR="002A1CB9" w:rsidRDefault="002A1CB9" w:rsidP="000565C0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38,0</w:t>
            </w:r>
          </w:p>
        </w:tc>
        <w:tc>
          <w:tcPr>
            <w:tcW w:w="694" w:type="dxa"/>
          </w:tcPr>
          <w:p w:rsidR="002A1CB9" w:rsidRDefault="002A1CB9" w:rsidP="000565C0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2A1CB9" w:rsidRDefault="002A1CB9" w:rsidP="000565C0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2A1CB9" w:rsidRDefault="002A1CB9" w:rsidP="000565C0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2A1CB9" w:rsidRDefault="002A1CB9" w:rsidP="000565C0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</w:tcPr>
          <w:p w:rsidR="002A1CB9" w:rsidRDefault="002A1CB9" w:rsidP="000565C0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rPr>
                <w:sz w:val="16"/>
              </w:rPr>
            </w:pPr>
          </w:p>
        </w:tc>
      </w:tr>
    </w:tbl>
    <w:p w:rsidR="002A1CB9" w:rsidRDefault="002A1CB9" w:rsidP="002A1CB9">
      <w:pPr>
        <w:rPr>
          <w:sz w:val="16"/>
        </w:rPr>
        <w:sectPr w:rsidR="002A1CB9">
          <w:pgSz w:w="16840" w:h="11910" w:orient="landscape"/>
          <w:pgMar w:top="1100" w:right="300" w:bottom="280" w:left="1020" w:header="720" w:footer="720" w:gutter="0"/>
          <w:cols w:space="720"/>
        </w:sectPr>
      </w:pPr>
    </w:p>
    <w:p w:rsidR="002A1CB9" w:rsidRDefault="002A1CB9" w:rsidP="002A1CB9">
      <w:pPr>
        <w:rPr>
          <w:sz w:val="20"/>
        </w:rPr>
      </w:pPr>
    </w:p>
    <w:p w:rsidR="002A1CB9" w:rsidRDefault="002A1CB9" w:rsidP="002A1CB9">
      <w:pPr>
        <w:rPr>
          <w:sz w:val="20"/>
        </w:rPr>
      </w:pPr>
    </w:p>
    <w:p w:rsidR="002A1CB9" w:rsidRDefault="002A1CB9" w:rsidP="002A1CB9">
      <w:pPr>
        <w:spacing w:before="9"/>
        <w:rPr>
          <w:sz w:val="11"/>
        </w:r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2976"/>
        <w:gridCol w:w="710"/>
        <w:gridCol w:w="835"/>
        <w:gridCol w:w="694"/>
        <w:gridCol w:w="708"/>
        <w:gridCol w:w="710"/>
        <w:gridCol w:w="708"/>
        <w:gridCol w:w="708"/>
        <w:gridCol w:w="567"/>
        <w:gridCol w:w="569"/>
        <w:gridCol w:w="567"/>
        <w:gridCol w:w="567"/>
        <w:gridCol w:w="567"/>
        <w:gridCol w:w="569"/>
        <w:gridCol w:w="567"/>
        <w:gridCol w:w="739"/>
        <w:gridCol w:w="708"/>
      </w:tblGrid>
      <w:tr w:rsidR="002A1CB9" w:rsidTr="000565C0">
        <w:trPr>
          <w:trHeight w:val="460"/>
        </w:trPr>
        <w:tc>
          <w:tcPr>
            <w:tcW w:w="1560" w:type="dxa"/>
          </w:tcPr>
          <w:p w:rsidR="002A1CB9" w:rsidRDefault="002A1CB9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2A1CB9" w:rsidRDefault="002A1CB9" w:rsidP="000565C0">
            <w:pPr>
              <w:pStyle w:val="TableParagraph"/>
              <w:spacing w:before="183" w:line="257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Итого</w:t>
            </w:r>
            <w:proofErr w:type="spellEnd"/>
            <w:r>
              <w:rPr>
                <w:b/>
                <w:spacing w:val="5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завтрак</w:t>
            </w:r>
            <w:proofErr w:type="spellEnd"/>
          </w:p>
        </w:tc>
        <w:tc>
          <w:tcPr>
            <w:tcW w:w="710" w:type="dxa"/>
          </w:tcPr>
          <w:p w:rsidR="002A1CB9" w:rsidRDefault="002A1CB9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35" w:type="dxa"/>
          </w:tcPr>
          <w:p w:rsidR="002A1CB9" w:rsidRDefault="002A1CB9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694" w:type="dxa"/>
            <w:tcBorders>
              <w:right w:val="single" w:sz="8" w:space="0" w:color="000000"/>
            </w:tcBorders>
          </w:tcPr>
          <w:p w:rsidR="002A1CB9" w:rsidRDefault="002A1CB9" w:rsidP="000565C0">
            <w:pPr>
              <w:pStyle w:val="TableParagraph"/>
              <w:rPr>
                <w:sz w:val="20"/>
              </w:rPr>
            </w:pPr>
          </w:p>
          <w:p w:rsidR="002A1CB9" w:rsidRDefault="002A1CB9" w:rsidP="000565C0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540,0</w:t>
            </w:r>
          </w:p>
        </w:tc>
        <w:tc>
          <w:tcPr>
            <w:tcW w:w="708" w:type="dxa"/>
            <w:tcBorders>
              <w:left w:val="single" w:sz="8" w:space="0" w:color="000000"/>
            </w:tcBorders>
          </w:tcPr>
          <w:p w:rsidR="002A1CB9" w:rsidRDefault="002A1CB9" w:rsidP="000565C0">
            <w:pPr>
              <w:pStyle w:val="TableParagraph"/>
              <w:rPr>
                <w:sz w:val="20"/>
              </w:rPr>
            </w:pPr>
          </w:p>
          <w:p w:rsidR="002A1CB9" w:rsidRDefault="002A1CB9" w:rsidP="000565C0">
            <w:pPr>
              <w:pStyle w:val="TableParagraph"/>
              <w:spacing w:line="210" w:lineRule="exact"/>
              <w:ind w:left="145"/>
              <w:rPr>
                <w:b/>
                <w:sz w:val="20"/>
              </w:rPr>
            </w:pPr>
            <w:r>
              <w:rPr>
                <w:b/>
                <w:sz w:val="20"/>
              </w:rPr>
              <w:t>20,85</w:t>
            </w:r>
          </w:p>
        </w:tc>
        <w:tc>
          <w:tcPr>
            <w:tcW w:w="710" w:type="dxa"/>
          </w:tcPr>
          <w:p w:rsidR="002A1CB9" w:rsidRDefault="002A1CB9" w:rsidP="000565C0">
            <w:pPr>
              <w:pStyle w:val="TableParagraph"/>
              <w:rPr>
                <w:sz w:val="20"/>
              </w:rPr>
            </w:pPr>
          </w:p>
          <w:p w:rsidR="002A1CB9" w:rsidRDefault="002A1CB9" w:rsidP="000565C0">
            <w:pPr>
              <w:pStyle w:val="TableParagraph"/>
              <w:spacing w:line="210" w:lineRule="exact"/>
              <w:ind w:left="253"/>
              <w:rPr>
                <w:b/>
                <w:sz w:val="20"/>
              </w:rPr>
            </w:pPr>
            <w:r>
              <w:rPr>
                <w:b/>
                <w:sz w:val="20"/>
              </w:rPr>
              <w:t>14,6</w:t>
            </w: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rPr>
                <w:sz w:val="20"/>
              </w:rPr>
            </w:pPr>
          </w:p>
          <w:p w:rsidR="002A1CB9" w:rsidRDefault="002A1CB9" w:rsidP="000565C0">
            <w:pPr>
              <w:pStyle w:val="TableParagraph"/>
              <w:spacing w:line="210" w:lineRule="exact"/>
              <w:ind w:left="251"/>
              <w:rPr>
                <w:b/>
                <w:sz w:val="20"/>
              </w:rPr>
            </w:pPr>
            <w:r>
              <w:rPr>
                <w:b/>
                <w:sz w:val="20"/>
              </w:rPr>
              <w:t>72,6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:rsidR="002A1CB9" w:rsidRDefault="002A1CB9" w:rsidP="000565C0">
            <w:pPr>
              <w:pStyle w:val="TableParagraph"/>
              <w:rPr>
                <w:sz w:val="20"/>
              </w:rPr>
            </w:pPr>
          </w:p>
          <w:p w:rsidR="002A1CB9" w:rsidRDefault="002A1CB9" w:rsidP="000565C0">
            <w:pPr>
              <w:pStyle w:val="TableParagraph"/>
              <w:spacing w:line="210" w:lineRule="exact"/>
              <w:ind w:left="150"/>
              <w:rPr>
                <w:b/>
                <w:sz w:val="20"/>
              </w:rPr>
            </w:pPr>
            <w:r>
              <w:rPr>
                <w:b/>
                <w:sz w:val="20"/>
              </w:rPr>
              <w:t>504,5</w:t>
            </w:r>
          </w:p>
        </w:tc>
        <w:tc>
          <w:tcPr>
            <w:tcW w:w="567" w:type="dxa"/>
            <w:tcBorders>
              <w:left w:val="single" w:sz="8" w:space="0" w:color="000000"/>
            </w:tcBorders>
          </w:tcPr>
          <w:p w:rsidR="002A1CB9" w:rsidRDefault="002A1CB9" w:rsidP="000565C0">
            <w:pPr>
              <w:pStyle w:val="TableParagraph"/>
              <w:rPr>
                <w:sz w:val="20"/>
              </w:rPr>
            </w:pPr>
          </w:p>
          <w:p w:rsidR="002A1CB9" w:rsidRDefault="002A1CB9" w:rsidP="000565C0">
            <w:pPr>
              <w:pStyle w:val="TableParagraph"/>
              <w:spacing w:line="210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0,37</w:t>
            </w:r>
          </w:p>
        </w:tc>
        <w:tc>
          <w:tcPr>
            <w:tcW w:w="569" w:type="dxa"/>
          </w:tcPr>
          <w:p w:rsidR="002A1CB9" w:rsidRDefault="002A1CB9" w:rsidP="000565C0">
            <w:pPr>
              <w:pStyle w:val="TableParagraph"/>
              <w:rPr>
                <w:sz w:val="20"/>
              </w:rPr>
            </w:pPr>
          </w:p>
          <w:p w:rsidR="002A1CB9" w:rsidRDefault="002A1CB9" w:rsidP="000565C0"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0,25</w:t>
            </w: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20"/>
              </w:rPr>
            </w:pPr>
          </w:p>
          <w:p w:rsidR="002A1CB9" w:rsidRDefault="002A1CB9" w:rsidP="000565C0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57,9</w:t>
            </w: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20"/>
              </w:rPr>
            </w:pPr>
          </w:p>
          <w:p w:rsidR="002A1CB9" w:rsidRDefault="002A1CB9" w:rsidP="000565C0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5,6</w:t>
            </w: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rPr>
                <w:sz w:val="20"/>
              </w:rPr>
            </w:pPr>
          </w:p>
          <w:p w:rsidR="002A1CB9" w:rsidRDefault="002A1CB9" w:rsidP="000565C0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34,7</w:t>
            </w:r>
          </w:p>
        </w:tc>
        <w:tc>
          <w:tcPr>
            <w:tcW w:w="569" w:type="dxa"/>
          </w:tcPr>
          <w:p w:rsidR="002A1CB9" w:rsidRDefault="002A1CB9" w:rsidP="000565C0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231,</w:t>
            </w:r>
          </w:p>
          <w:p w:rsidR="002A1CB9" w:rsidRDefault="002A1CB9" w:rsidP="000565C0">
            <w:pPr>
              <w:pStyle w:val="TableParagraph"/>
              <w:spacing w:line="210" w:lineRule="exact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567" w:type="dxa"/>
          </w:tcPr>
          <w:p w:rsidR="002A1CB9" w:rsidRDefault="002A1CB9" w:rsidP="000565C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107,</w:t>
            </w:r>
          </w:p>
          <w:p w:rsidR="002A1CB9" w:rsidRDefault="002A1CB9" w:rsidP="000565C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739" w:type="dxa"/>
          </w:tcPr>
          <w:p w:rsidR="002A1CB9" w:rsidRDefault="002A1CB9" w:rsidP="000565C0">
            <w:pPr>
              <w:pStyle w:val="TableParagraph"/>
              <w:rPr>
                <w:sz w:val="20"/>
              </w:rPr>
            </w:pPr>
          </w:p>
          <w:p w:rsidR="002A1CB9" w:rsidRDefault="002A1CB9" w:rsidP="000565C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396,1</w:t>
            </w:r>
          </w:p>
        </w:tc>
        <w:tc>
          <w:tcPr>
            <w:tcW w:w="708" w:type="dxa"/>
          </w:tcPr>
          <w:p w:rsidR="002A1CB9" w:rsidRDefault="002A1CB9" w:rsidP="000565C0">
            <w:pPr>
              <w:pStyle w:val="TableParagraph"/>
              <w:rPr>
                <w:sz w:val="20"/>
              </w:rPr>
            </w:pPr>
          </w:p>
          <w:p w:rsidR="002A1CB9" w:rsidRDefault="002A1CB9" w:rsidP="000565C0">
            <w:pPr>
              <w:pStyle w:val="TableParagraph"/>
              <w:spacing w:line="210" w:lineRule="exact"/>
              <w:ind w:left="249"/>
              <w:rPr>
                <w:b/>
                <w:sz w:val="20"/>
              </w:rPr>
            </w:pPr>
            <w:r>
              <w:rPr>
                <w:b/>
                <w:sz w:val="20"/>
              </w:rPr>
              <w:t>4,24</w:t>
            </w:r>
          </w:p>
        </w:tc>
      </w:tr>
    </w:tbl>
    <w:p w:rsidR="002A1CB9" w:rsidRDefault="002A1CB9" w:rsidP="002A1CB9">
      <w:pPr>
        <w:rPr>
          <w:sz w:val="20"/>
        </w:rPr>
      </w:pPr>
    </w:p>
    <w:p w:rsidR="00205B34" w:rsidRDefault="00205B34"/>
    <w:sectPr w:rsidR="00205B34" w:rsidSect="002A1CB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A1CB9"/>
    <w:rsid w:val="00205B34"/>
    <w:rsid w:val="002A1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A1C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A1C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1CB9"/>
    <w:rPr>
      <w:b/>
      <w:bCs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2A1CB9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2A1C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</dc:creator>
  <cp:keywords/>
  <dc:description/>
  <cp:lastModifiedBy>!</cp:lastModifiedBy>
  <cp:revision>2</cp:revision>
  <dcterms:created xsi:type="dcterms:W3CDTF">2022-09-23T08:55:00Z</dcterms:created>
  <dcterms:modified xsi:type="dcterms:W3CDTF">2022-09-23T08:56:00Z</dcterms:modified>
</cp:coreProperties>
</file>